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544" w:rsidRPr="00FC3485" w:rsidRDefault="00C35544" w:rsidP="00C35544">
      <w:pPr>
        <w:jc w:val="center"/>
        <w:rPr>
          <w:rFonts w:eastAsia="Batang"/>
          <w:b/>
          <w:sz w:val="28"/>
          <w:szCs w:val="28"/>
          <w:lang w:eastAsia="ko-KR"/>
        </w:rPr>
      </w:pPr>
      <w:r w:rsidRPr="00FC3485">
        <w:rPr>
          <w:rFonts w:eastAsia="Batang"/>
          <w:b/>
          <w:sz w:val="28"/>
          <w:szCs w:val="28"/>
          <w:lang w:eastAsia="ko-KR"/>
        </w:rPr>
        <w:t>ОТЗЫВ-ХАРАКТЕРИСТИКА</w:t>
      </w:r>
    </w:p>
    <w:p w:rsidR="00C35544" w:rsidRPr="00FC3485" w:rsidRDefault="00C35544" w:rsidP="00C35544">
      <w:pPr>
        <w:jc w:val="center"/>
        <w:rPr>
          <w:b/>
          <w:sz w:val="28"/>
          <w:szCs w:val="28"/>
        </w:rPr>
      </w:pPr>
      <w:r w:rsidRPr="00FC3485">
        <w:rPr>
          <w:b/>
          <w:sz w:val="28"/>
          <w:szCs w:val="28"/>
        </w:rPr>
        <w:t>на обучающегося об уровне освоения компетенций</w:t>
      </w:r>
    </w:p>
    <w:p w:rsidR="00C35544" w:rsidRPr="00FC3485" w:rsidRDefault="00C35544" w:rsidP="00C35544">
      <w:pPr>
        <w:jc w:val="center"/>
        <w:rPr>
          <w:b/>
          <w:sz w:val="28"/>
          <w:szCs w:val="28"/>
        </w:rPr>
      </w:pPr>
      <w:r w:rsidRPr="00FC3485">
        <w:rPr>
          <w:b/>
          <w:sz w:val="28"/>
          <w:szCs w:val="28"/>
        </w:rPr>
        <w:t>в период прохождения практики</w:t>
      </w:r>
    </w:p>
    <w:p w:rsidR="00C35544" w:rsidRPr="00FC3485" w:rsidRDefault="00C35544" w:rsidP="00C35544">
      <w:pPr>
        <w:jc w:val="center"/>
        <w:rPr>
          <w:b/>
          <w:sz w:val="28"/>
          <w:szCs w:val="28"/>
        </w:rPr>
      </w:pPr>
    </w:p>
    <w:tbl>
      <w:tblPr>
        <w:tblW w:w="10149" w:type="dxa"/>
        <w:jc w:val="center"/>
        <w:tblLook w:val="04A0" w:firstRow="1" w:lastRow="0" w:firstColumn="1" w:lastColumn="0" w:noHBand="0" w:noVBand="1"/>
      </w:tblPr>
      <w:tblGrid>
        <w:gridCol w:w="3345"/>
        <w:gridCol w:w="6804"/>
      </w:tblGrid>
      <w:tr w:rsidR="00C35544" w:rsidRPr="00FC3485" w:rsidTr="001F60AE">
        <w:trPr>
          <w:trHeight w:val="510"/>
          <w:jc w:val="center"/>
        </w:trPr>
        <w:tc>
          <w:tcPr>
            <w:tcW w:w="3345" w:type="dxa"/>
            <w:vAlign w:val="center"/>
          </w:tcPr>
          <w:p w:rsidR="00C35544" w:rsidRPr="00FC3485" w:rsidRDefault="00C35544" w:rsidP="001F60AE">
            <w:pPr>
              <w:autoSpaceDE w:val="0"/>
              <w:autoSpaceDN w:val="0"/>
              <w:adjustRightInd w:val="0"/>
              <w:rPr>
                <w:bCs/>
              </w:rPr>
            </w:pPr>
            <w:r w:rsidRPr="00FC3485">
              <w:rPr>
                <w:bCs/>
              </w:rPr>
              <w:t>Вид практики</w:t>
            </w:r>
          </w:p>
        </w:tc>
        <w:tc>
          <w:tcPr>
            <w:tcW w:w="6804" w:type="dxa"/>
            <w:vAlign w:val="center"/>
          </w:tcPr>
          <w:p w:rsidR="00C35544" w:rsidRPr="00FC3485" w:rsidRDefault="00C35544" w:rsidP="001F60AE">
            <w:pPr>
              <w:autoSpaceDE w:val="0"/>
              <w:autoSpaceDN w:val="0"/>
              <w:adjustRightInd w:val="0"/>
              <w:rPr>
                <w:bCs/>
              </w:rPr>
            </w:pPr>
            <w:r w:rsidRPr="00FC3485">
              <w:rPr>
                <w:bCs/>
              </w:rPr>
              <w:t>ПРОИЗВОДСТВЕННАЯ</w:t>
            </w:r>
          </w:p>
        </w:tc>
      </w:tr>
      <w:tr w:rsidR="00C35544" w:rsidRPr="00FC3485" w:rsidTr="001F60AE">
        <w:trPr>
          <w:trHeight w:val="510"/>
          <w:jc w:val="center"/>
        </w:trPr>
        <w:tc>
          <w:tcPr>
            <w:tcW w:w="3345" w:type="dxa"/>
            <w:vAlign w:val="center"/>
          </w:tcPr>
          <w:p w:rsidR="00C35544" w:rsidRPr="00FC3485" w:rsidRDefault="00C35544" w:rsidP="001F60AE">
            <w:pPr>
              <w:autoSpaceDE w:val="0"/>
              <w:autoSpaceDN w:val="0"/>
              <w:adjustRightInd w:val="0"/>
              <w:rPr>
                <w:bCs/>
              </w:rPr>
            </w:pPr>
            <w:r w:rsidRPr="00FC3485">
              <w:rPr>
                <w:bCs/>
              </w:rPr>
              <w:t>Наименование практики</w:t>
            </w:r>
          </w:p>
        </w:tc>
        <w:tc>
          <w:tcPr>
            <w:tcW w:w="6804" w:type="dxa"/>
            <w:vAlign w:val="center"/>
          </w:tcPr>
          <w:p w:rsidR="00C35544" w:rsidRPr="00FC3485" w:rsidRDefault="00C35544" w:rsidP="001F60AE">
            <w:pPr>
              <w:autoSpaceDE w:val="0"/>
              <w:autoSpaceDN w:val="0"/>
              <w:adjustRightInd w:val="0"/>
              <w:rPr>
                <w:bCs/>
              </w:rPr>
            </w:pPr>
            <w:r>
              <w:t>ТЕХНОЛОГИЧЕСКАЯ ПРАКТИКА</w:t>
            </w:r>
          </w:p>
        </w:tc>
      </w:tr>
      <w:tr w:rsidR="00C35544" w:rsidRPr="00FC3485" w:rsidTr="001F60AE">
        <w:trPr>
          <w:trHeight w:val="510"/>
          <w:jc w:val="center"/>
        </w:trPr>
        <w:tc>
          <w:tcPr>
            <w:tcW w:w="3345" w:type="dxa"/>
            <w:vAlign w:val="center"/>
          </w:tcPr>
          <w:p w:rsidR="00C35544" w:rsidRPr="00FC3485" w:rsidRDefault="00C35544" w:rsidP="001F60AE">
            <w:pPr>
              <w:autoSpaceDE w:val="0"/>
              <w:autoSpaceDN w:val="0"/>
              <w:adjustRightInd w:val="0"/>
              <w:rPr>
                <w:bCs/>
              </w:rPr>
            </w:pPr>
            <w:r w:rsidRPr="00FC3485">
              <w:rPr>
                <w:bCs/>
              </w:rPr>
              <w:t>Сроки прохождения практики</w:t>
            </w:r>
          </w:p>
        </w:tc>
        <w:tc>
          <w:tcPr>
            <w:tcW w:w="6804" w:type="dxa"/>
            <w:vAlign w:val="center"/>
          </w:tcPr>
          <w:p w:rsidR="00C35544" w:rsidRPr="00FC3485" w:rsidRDefault="00B21F69" w:rsidP="0010032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«</w:t>
            </w:r>
            <w:r w:rsidR="00100324">
              <w:rPr>
                <w:bCs/>
              </w:rPr>
              <w:t>____</w:t>
            </w:r>
            <w:r w:rsidR="00B72040">
              <w:rPr>
                <w:bCs/>
              </w:rPr>
              <w:t>»</w:t>
            </w:r>
            <w:r w:rsidR="00100324">
              <w:rPr>
                <w:bCs/>
              </w:rPr>
              <w:t xml:space="preserve">_________ </w:t>
            </w:r>
            <w:r w:rsidR="00C35544" w:rsidRPr="00FC3485">
              <w:rPr>
                <w:bCs/>
              </w:rPr>
              <w:t>20</w:t>
            </w:r>
            <w:r w:rsidR="00100324">
              <w:rPr>
                <w:bCs/>
              </w:rPr>
              <w:t>___</w:t>
            </w:r>
            <w:r w:rsidR="00C35544" w:rsidRPr="00FC3485">
              <w:rPr>
                <w:bCs/>
              </w:rPr>
              <w:t xml:space="preserve"> г. – </w:t>
            </w:r>
            <w:r>
              <w:rPr>
                <w:bCs/>
              </w:rPr>
              <w:t>«</w:t>
            </w:r>
            <w:r w:rsidR="00100324">
              <w:rPr>
                <w:bCs/>
              </w:rPr>
              <w:t>____</w:t>
            </w:r>
            <w:r w:rsidR="00B72040">
              <w:rPr>
                <w:bCs/>
              </w:rPr>
              <w:t>»</w:t>
            </w:r>
            <w:r w:rsidR="00100324">
              <w:rPr>
                <w:bCs/>
              </w:rPr>
              <w:t xml:space="preserve">_________ </w:t>
            </w:r>
            <w:r w:rsidR="00C35544" w:rsidRPr="00FC3485">
              <w:rPr>
                <w:bCs/>
              </w:rPr>
              <w:t>20</w:t>
            </w:r>
            <w:r w:rsidR="00100324">
              <w:rPr>
                <w:bCs/>
              </w:rPr>
              <w:t>___</w:t>
            </w:r>
            <w:bookmarkStart w:id="0" w:name="_GoBack"/>
            <w:bookmarkEnd w:id="0"/>
            <w:r w:rsidR="00C35544" w:rsidRPr="00FC3485">
              <w:rPr>
                <w:bCs/>
              </w:rPr>
              <w:t xml:space="preserve"> г.</w:t>
            </w:r>
          </w:p>
        </w:tc>
      </w:tr>
      <w:tr w:rsidR="00C35544" w:rsidRPr="00FC3485" w:rsidTr="001F60AE">
        <w:trPr>
          <w:trHeight w:val="850"/>
          <w:jc w:val="center"/>
        </w:trPr>
        <w:tc>
          <w:tcPr>
            <w:tcW w:w="3345" w:type="dxa"/>
            <w:vAlign w:val="center"/>
          </w:tcPr>
          <w:p w:rsidR="00C35544" w:rsidRPr="00FC3485" w:rsidRDefault="00C35544" w:rsidP="001F60AE">
            <w:pPr>
              <w:autoSpaceDE w:val="0"/>
              <w:autoSpaceDN w:val="0"/>
              <w:adjustRightInd w:val="0"/>
              <w:rPr>
                <w:bCs/>
              </w:rPr>
            </w:pPr>
            <w:r w:rsidRPr="00FC3485">
              <w:rPr>
                <w:bCs/>
              </w:rPr>
              <w:t>Место прохождения практики</w:t>
            </w:r>
          </w:p>
        </w:tc>
        <w:tc>
          <w:tcPr>
            <w:tcW w:w="6804" w:type="dxa"/>
            <w:vAlign w:val="center"/>
          </w:tcPr>
          <w:p w:rsidR="00C35544" w:rsidRPr="00FC3485" w:rsidRDefault="00C35544" w:rsidP="001F60A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C3485">
              <w:rPr>
                <w:b/>
                <w:bCs/>
              </w:rPr>
              <w:t>____________________________________</w:t>
            </w:r>
            <w:r w:rsidR="006B6061">
              <w:rPr>
                <w:b/>
                <w:bCs/>
              </w:rPr>
              <w:t>__________</w:t>
            </w:r>
          </w:p>
        </w:tc>
      </w:tr>
      <w:tr w:rsidR="00C35544" w:rsidRPr="00FC3485" w:rsidTr="001F60AE">
        <w:trPr>
          <w:trHeight w:val="510"/>
          <w:jc w:val="center"/>
        </w:trPr>
        <w:tc>
          <w:tcPr>
            <w:tcW w:w="3345" w:type="dxa"/>
            <w:vAlign w:val="center"/>
          </w:tcPr>
          <w:p w:rsidR="00C35544" w:rsidRPr="00FC3485" w:rsidRDefault="00C35544" w:rsidP="001F60AE">
            <w:pPr>
              <w:autoSpaceDE w:val="0"/>
              <w:autoSpaceDN w:val="0"/>
              <w:adjustRightInd w:val="0"/>
              <w:rPr>
                <w:bCs/>
              </w:rPr>
            </w:pPr>
            <w:r w:rsidRPr="00FC3485">
              <w:rPr>
                <w:bCs/>
              </w:rPr>
              <w:t>Фамилия Имя Отчество обучающегося (полностью)</w:t>
            </w:r>
          </w:p>
        </w:tc>
        <w:tc>
          <w:tcPr>
            <w:tcW w:w="6804" w:type="dxa"/>
            <w:vAlign w:val="center"/>
          </w:tcPr>
          <w:p w:rsidR="00C35544" w:rsidRPr="00FC3485" w:rsidRDefault="00C35544" w:rsidP="001F60AE">
            <w:pPr>
              <w:autoSpaceDE w:val="0"/>
              <w:autoSpaceDN w:val="0"/>
              <w:adjustRightInd w:val="0"/>
              <w:rPr>
                <w:bCs/>
              </w:rPr>
            </w:pPr>
            <w:r w:rsidRPr="00FC3485">
              <w:rPr>
                <w:bCs/>
              </w:rPr>
              <w:t>____________________________________</w:t>
            </w:r>
            <w:r w:rsidR="006B6061">
              <w:rPr>
                <w:bCs/>
              </w:rPr>
              <w:t>__________</w:t>
            </w:r>
          </w:p>
        </w:tc>
      </w:tr>
      <w:tr w:rsidR="00C35544" w:rsidRPr="00FC3485" w:rsidTr="001F60AE">
        <w:trPr>
          <w:trHeight w:val="510"/>
          <w:jc w:val="center"/>
        </w:trPr>
        <w:tc>
          <w:tcPr>
            <w:tcW w:w="3345" w:type="dxa"/>
            <w:vAlign w:val="center"/>
          </w:tcPr>
          <w:p w:rsidR="00C35544" w:rsidRPr="00FC3485" w:rsidRDefault="00C35544" w:rsidP="001F60AE">
            <w:pPr>
              <w:autoSpaceDE w:val="0"/>
              <w:autoSpaceDN w:val="0"/>
              <w:adjustRightInd w:val="0"/>
              <w:rPr>
                <w:bCs/>
              </w:rPr>
            </w:pPr>
            <w:r w:rsidRPr="00FC3485">
              <w:rPr>
                <w:bCs/>
              </w:rPr>
              <w:t xml:space="preserve">Направление подготовки </w:t>
            </w:r>
          </w:p>
        </w:tc>
        <w:tc>
          <w:tcPr>
            <w:tcW w:w="6804" w:type="dxa"/>
            <w:vAlign w:val="center"/>
          </w:tcPr>
          <w:p w:rsidR="00C35544" w:rsidRPr="00FC3485" w:rsidRDefault="00C35544" w:rsidP="001F60AE">
            <w:pPr>
              <w:autoSpaceDE w:val="0"/>
              <w:autoSpaceDN w:val="0"/>
              <w:adjustRightInd w:val="0"/>
              <w:rPr>
                <w:bCs/>
              </w:rPr>
            </w:pPr>
            <w:r w:rsidRPr="00FC3485">
              <w:rPr>
                <w:bCs/>
              </w:rPr>
              <w:t>35.0</w:t>
            </w:r>
            <w:r>
              <w:rPr>
                <w:bCs/>
              </w:rPr>
              <w:t>4</w:t>
            </w:r>
            <w:r w:rsidRPr="00FC3485">
              <w:rPr>
                <w:bCs/>
              </w:rPr>
              <w:t xml:space="preserve">.04 Агрономия </w:t>
            </w:r>
          </w:p>
        </w:tc>
      </w:tr>
      <w:tr w:rsidR="00C35544" w:rsidRPr="00FC3485" w:rsidTr="001F60AE">
        <w:trPr>
          <w:trHeight w:val="510"/>
          <w:jc w:val="center"/>
        </w:trPr>
        <w:tc>
          <w:tcPr>
            <w:tcW w:w="3345" w:type="dxa"/>
            <w:vAlign w:val="center"/>
          </w:tcPr>
          <w:p w:rsidR="00C35544" w:rsidRPr="00FC3485" w:rsidRDefault="00C35544" w:rsidP="001F60AE">
            <w:pPr>
              <w:autoSpaceDE w:val="0"/>
              <w:autoSpaceDN w:val="0"/>
              <w:adjustRightInd w:val="0"/>
              <w:rPr>
                <w:bCs/>
              </w:rPr>
            </w:pPr>
            <w:r w:rsidRPr="00FC3485">
              <w:rPr>
                <w:bCs/>
              </w:rPr>
              <w:t>Направленность (профиль)</w:t>
            </w:r>
          </w:p>
        </w:tc>
        <w:tc>
          <w:tcPr>
            <w:tcW w:w="6804" w:type="dxa"/>
            <w:vAlign w:val="center"/>
          </w:tcPr>
          <w:p w:rsidR="00C35544" w:rsidRPr="00FC3485" w:rsidRDefault="00C35544" w:rsidP="001F60A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Интегрированная защита растений</w:t>
            </w:r>
          </w:p>
        </w:tc>
      </w:tr>
      <w:tr w:rsidR="00C35544" w:rsidRPr="00FC3485" w:rsidTr="001F60AE">
        <w:trPr>
          <w:trHeight w:val="510"/>
          <w:jc w:val="center"/>
        </w:trPr>
        <w:tc>
          <w:tcPr>
            <w:tcW w:w="3345" w:type="dxa"/>
            <w:vAlign w:val="center"/>
          </w:tcPr>
          <w:p w:rsidR="00C35544" w:rsidRDefault="00C35544" w:rsidP="001F60AE">
            <w:pPr>
              <w:autoSpaceDE w:val="0"/>
              <w:autoSpaceDN w:val="0"/>
              <w:adjustRightInd w:val="0"/>
              <w:rPr>
                <w:bCs/>
                <w:u w:val="single"/>
              </w:rPr>
            </w:pPr>
            <w:r w:rsidRPr="00FC3485">
              <w:rPr>
                <w:bCs/>
              </w:rPr>
              <w:t xml:space="preserve">Курс  </w:t>
            </w:r>
            <w:r>
              <w:rPr>
                <w:bCs/>
                <w:u w:val="single"/>
              </w:rPr>
              <w:t>1</w:t>
            </w:r>
            <w:r w:rsidRPr="00FC3485">
              <w:rPr>
                <w:bCs/>
                <w:u w:val="single"/>
              </w:rPr>
              <w:t xml:space="preserve">   </w:t>
            </w:r>
          </w:p>
          <w:p w:rsidR="00C35544" w:rsidRPr="00FC3485" w:rsidRDefault="00C35544" w:rsidP="001F60AE">
            <w:pPr>
              <w:autoSpaceDE w:val="0"/>
              <w:autoSpaceDN w:val="0"/>
              <w:adjustRightInd w:val="0"/>
              <w:rPr>
                <w:bCs/>
                <w:u w:val="single"/>
              </w:rPr>
            </w:pPr>
            <w:r w:rsidRPr="00FC3485">
              <w:rPr>
                <w:bCs/>
              </w:rPr>
              <w:t xml:space="preserve">группа   </w:t>
            </w:r>
            <w:r>
              <w:rPr>
                <w:bCs/>
                <w:u w:val="single"/>
              </w:rPr>
              <w:t>М-А-ИЗР  1</w:t>
            </w:r>
            <w:r w:rsidRPr="00FC3485">
              <w:rPr>
                <w:bCs/>
                <w:u w:val="single"/>
              </w:rPr>
              <w:t>02</w:t>
            </w:r>
          </w:p>
        </w:tc>
        <w:tc>
          <w:tcPr>
            <w:tcW w:w="6804" w:type="dxa"/>
            <w:vAlign w:val="center"/>
          </w:tcPr>
          <w:p w:rsidR="00C35544" w:rsidRPr="00FC3485" w:rsidRDefault="00100324" w:rsidP="001F60AE">
            <w:pPr>
              <w:autoSpaceDE w:val="0"/>
              <w:autoSpaceDN w:val="0"/>
              <w:adjustRightInd w:val="0"/>
              <w:rPr>
                <w:bCs/>
                <w:u w:val="single"/>
              </w:rPr>
            </w:pPr>
            <w:r>
              <w:rPr>
                <w:bCs/>
              </w:rPr>
              <w:t xml:space="preserve">форма обучения </w:t>
            </w:r>
            <w:r w:rsidR="00C35544" w:rsidRPr="00FC3485">
              <w:rPr>
                <w:bCs/>
                <w:u w:val="single"/>
              </w:rPr>
              <w:t>очная</w:t>
            </w:r>
          </w:p>
        </w:tc>
      </w:tr>
    </w:tbl>
    <w:p w:rsidR="00C35544" w:rsidRPr="00FC3485" w:rsidRDefault="00C35544" w:rsidP="00C35544">
      <w:pPr>
        <w:jc w:val="center"/>
        <w:rPr>
          <w:b/>
          <w:sz w:val="28"/>
          <w:szCs w:val="28"/>
        </w:rPr>
      </w:pPr>
    </w:p>
    <w:p w:rsidR="00C35544" w:rsidRPr="00FC3485" w:rsidRDefault="00C35544" w:rsidP="00C35544">
      <w:pPr>
        <w:ind w:firstLine="709"/>
        <w:jc w:val="both"/>
        <w:rPr>
          <w:sz w:val="28"/>
          <w:szCs w:val="28"/>
        </w:rPr>
      </w:pPr>
      <w:r w:rsidRPr="00FC3485">
        <w:rPr>
          <w:sz w:val="28"/>
          <w:szCs w:val="28"/>
        </w:rPr>
        <w:t>За время прохождения практики по получению профессиональных умений и опыта обучающийся освоил все необходимые компетенции, предусмотренные основной профессиональной образовательной программой (таблица).</w:t>
      </w:r>
    </w:p>
    <w:p w:rsidR="00C35544" w:rsidRDefault="00C35544" w:rsidP="00C35544">
      <w:pPr>
        <w:jc w:val="center"/>
        <w:rPr>
          <w:b/>
          <w:sz w:val="28"/>
          <w:szCs w:val="28"/>
        </w:rPr>
      </w:pPr>
    </w:p>
    <w:p w:rsidR="00C35544" w:rsidRPr="00100324" w:rsidRDefault="00C35544" w:rsidP="00C35544">
      <w:r w:rsidRPr="00100324">
        <w:t xml:space="preserve">Таблица </w:t>
      </w:r>
    </w:p>
    <w:p w:rsidR="00C35544" w:rsidRPr="00100324" w:rsidRDefault="00C35544" w:rsidP="00C35544">
      <w:pPr>
        <w:ind w:firstLine="709"/>
        <w:jc w:val="center"/>
        <w:rPr>
          <w:lang w:eastAsia="en-US"/>
        </w:rPr>
      </w:pPr>
      <w:r w:rsidRPr="00100324">
        <w:rPr>
          <w:lang w:eastAsia="en-US"/>
        </w:rPr>
        <w:t>Уровень сформированности компетенций</w:t>
      </w:r>
    </w:p>
    <w:p w:rsidR="00C35544" w:rsidRPr="00100324" w:rsidRDefault="00C35544" w:rsidP="00C3554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5"/>
        <w:gridCol w:w="1206"/>
      </w:tblGrid>
      <w:tr w:rsidR="00C35544" w:rsidRPr="00100324" w:rsidTr="001F60AE">
        <w:trPr>
          <w:tblHeader/>
          <w:jc w:val="center"/>
        </w:trPr>
        <w:tc>
          <w:tcPr>
            <w:tcW w:w="8542" w:type="dxa"/>
            <w:shd w:val="clear" w:color="auto" w:fill="auto"/>
          </w:tcPr>
          <w:p w:rsidR="00C35544" w:rsidRPr="00100324" w:rsidRDefault="00C35544" w:rsidP="001F60AE">
            <w:pPr>
              <w:tabs>
                <w:tab w:val="left" w:pos="993"/>
              </w:tabs>
              <w:contextualSpacing/>
              <w:jc w:val="center"/>
              <w:rPr>
                <w:b/>
                <w:lang w:eastAsia="en-US"/>
              </w:rPr>
            </w:pPr>
            <w:r w:rsidRPr="00100324">
              <w:rPr>
                <w:b/>
                <w:lang w:eastAsia="en-US"/>
              </w:rPr>
              <w:t>Компетенция.</w:t>
            </w:r>
          </w:p>
          <w:p w:rsidR="00C35544" w:rsidRPr="00100324" w:rsidRDefault="00C35544" w:rsidP="001F60AE">
            <w:pPr>
              <w:tabs>
                <w:tab w:val="left" w:pos="993"/>
              </w:tabs>
              <w:contextualSpacing/>
              <w:jc w:val="center"/>
            </w:pPr>
            <w:r w:rsidRPr="00100324">
              <w:rPr>
                <w:b/>
                <w:lang w:eastAsia="en-US"/>
              </w:rPr>
              <w:t xml:space="preserve">Уровень сформированности компетенции 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center"/>
              <w:rPr>
                <w:b/>
                <w:lang w:eastAsia="en-US"/>
              </w:rPr>
            </w:pPr>
            <w:r w:rsidRPr="00100324">
              <w:rPr>
                <w:b/>
                <w:lang w:eastAsia="en-US"/>
              </w:rPr>
              <w:t>Подпись</w:t>
            </w:r>
          </w:p>
          <w:p w:rsidR="00C35544" w:rsidRPr="00100324" w:rsidRDefault="00C35544" w:rsidP="001F60AE">
            <w:pPr>
              <w:jc w:val="center"/>
              <w:rPr>
                <w:b/>
                <w:lang w:eastAsia="en-US"/>
              </w:rPr>
            </w:pPr>
            <w:r w:rsidRPr="00100324">
              <w:rPr>
                <w:i/>
                <w:lang w:eastAsia="en-US"/>
              </w:rPr>
              <w:t>(выбрать нужное)</w:t>
            </w:r>
          </w:p>
        </w:tc>
      </w:tr>
      <w:tr w:rsidR="00C35544" w:rsidRPr="00100324" w:rsidTr="001F60AE">
        <w:trPr>
          <w:trHeight w:val="353"/>
          <w:jc w:val="center"/>
        </w:trPr>
        <w:tc>
          <w:tcPr>
            <w:tcW w:w="9710" w:type="dxa"/>
            <w:gridSpan w:val="2"/>
            <w:shd w:val="clear" w:color="auto" w:fill="auto"/>
          </w:tcPr>
          <w:p w:rsidR="00C35544" w:rsidRPr="00100324" w:rsidRDefault="00C35544" w:rsidP="001F60AE">
            <w:pPr>
              <w:tabs>
                <w:tab w:val="left" w:pos="993"/>
              </w:tabs>
              <w:contextualSpacing/>
              <w:rPr>
                <w:b/>
              </w:rPr>
            </w:pPr>
            <w:r w:rsidRPr="00100324">
              <w:rPr>
                <w:b/>
              </w:rPr>
              <w:t>«способен организовывать и руководить работой команды, вырабатывая командную стратегию для достижения поставленной цели» (УК-3)</w:t>
            </w:r>
          </w:p>
        </w:tc>
      </w:tr>
      <w:tr w:rsidR="00C35544" w:rsidRPr="00100324" w:rsidTr="001F60AE">
        <w:trPr>
          <w:trHeight w:val="353"/>
          <w:jc w:val="center"/>
        </w:trPr>
        <w:tc>
          <w:tcPr>
            <w:tcW w:w="8542" w:type="dxa"/>
            <w:shd w:val="clear" w:color="auto" w:fill="auto"/>
          </w:tcPr>
          <w:p w:rsidR="00C35544" w:rsidRPr="00100324" w:rsidRDefault="00C35544" w:rsidP="001F60AE">
            <w:pPr>
              <w:ind w:left="-14" w:right="-30" w:firstLine="14"/>
              <w:jc w:val="both"/>
              <w:rPr>
                <w:b/>
                <w:i/>
              </w:rPr>
            </w:pPr>
            <w:r w:rsidRPr="00100324">
              <w:rPr>
                <w:b/>
                <w:i/>
              </w:rPr>
              <w:t>Ниже порогового уровня (неудовлетворительно)</w:t>
            </w:r>
          </w:p>
          <w:p w:rsidR="00C35544" w:rsidRPr="00100324" w:rsidRDefault="00C35544" w:rsidP="001F60AE">
            <w:pPr>
              <w:tabs>
                <w:tab w:val="left" w:pos="993"/>
              </w:tabs>
              <w:ind w:left="-14" w:firstLine="14"/>
              <w:contextualSpacing/>
              <w:jc w:val="both"/>
            </w:pPr>
            <w:r w:rsidRPr="00100324">
              <w:t xml:space="preserve">Обучающийся не </w:t>
            </w:r>
            <w:r w:rsidR="00B21F69" w:rsidRPr="00100324"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  <w:r w:rsidRPr="00100324">
              <w:t>, при ответе на вопросы допускает существенные ошибки и неточности.</w:t>
            </w:r>
          </w:p>
        </w:tc>
        <w:tc>
          <w:tcPr>
            <w:tcW w:w="1168" w:type="dxa"/>
            <w:shd w:val="clear" w:color="auto" w:fill="auto"/>
          </w:tcPr>
          <w:p w:rsidR="00C35544" w:rsidRPr="00100324" w:rsidRDefault="00C35544" w:rsidP="001F60AE">
            <w:pPr>
              <w:tabs>
                <w:tab w:val="left" w:pos="993"/>
              </w:tabs>
              <w:contextualSpacing/>
            </w:pPr>
          </w:p>
        </w:tc>
      </w:tr>
      <w:tr w:rsidR="00C35544" w:rsidRPr="00100324" w:rsidTr="001F60AE">
        <w:trPr>
          <w:trHeight w:val="353"/>
          <w:jc w:val="center"/>
        </w:trPr>
        <w:tc>
          <w:tcPr>
            <w:tcW w:w="8542" w:type="dxa"/>
            <w:shd w:val="clear" w:color="auto" w:fill="auto"/>
          </w:tcPr>
          <w:p w:rsidR="00C35544" w:rsidRPr="00100324" w:rsidRDefault="00C35544" w:rsidP="001F60AE">
            <w:pPr>
              <w:ind w:left="-14" w:right="-30" w:firstLine="14"/>
              <w:jc w:val="both"/>
              <w:rPr>
                <w:b/>
                <w:i/>
              </w:rPr>
            </w:pPr>
            <w:r w:rsidRPr="00100324">
              <w:rPr>
                <w:b/>
                <w:i/>
              </w:rPr>
              <w:t>Пороговый уровень (удовлетворительно)</w:t>
            </w:r>
          </w:p>
          <w:p w:rsidR="00C35544" w:rsidRPr="00100324" w:rsidRDefault="00C35544" w:rsidP="00B21F69">
            <w:pPr>
              <w:tabs>
                <w:tab w:val="left" w:pos="993"/>
              </w:tabs>
              <w:ind w:left="-14" w:firstLine="14"/>
              <w:contextualSpacing/>
              <w:jc w:val="both"/>
            </w:pPr>
            <w:r w:rsidRPr="00100324">
              <w:t xml:space="preserve">Обучающийся демонстрирует в целом успешное, но не системное умение </w:t>
            </w:r>
            <w:r w:rsidR="00B21F69" w:rsidRPr="00100324">
              <w:t>организовывать и руководить работой команды, вырабатывая командную стратегию для достижения поставленной цели</w:t>
            </w:r>
            <w:r w:rsidRPr="00100324">
              <w:t>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168" w:type="dxa"/>
            <w:shd w:val="clear" w:color="auto" w:fill="auto"/>
          </w:tcPr>
          <w:p w:rsidR="00C35544" w:rsidRPr="00100324" w:rsidRDefault="00C35544" w:rsidP="001F60AE">
            <w:pPr>
              <w:tabs>
                <w:tab w:val="left" w:pos="993"/>
              </w:tabs>
              <w:contextualSpacing/>
            </w:pPr>
          </w:p>
        </w:tc>
      </w:tr>
      <w:tr w:rsidR="00C35544" w:rsidRPr="00100324" w:rsidTr="001F60AE">
        <w:trPr>
          <w:trHeight w:val="353"/>
          <w:jc w:val="center"/>
        </w:trPr>
        <w:tc>
          <w:tcPr>
            <w:tcW w:w="8542" w:type="dxa"/>
            <w:shd w:val="clear" w:color="auto" w:fill="auto"/>
          </w:tcPr>
          <w:p w:rsidR="00C35544" w:rsidRPr="00100324" w:rsidRDefault="00C35544" w:rsidP="001F60AE">
            <w:pPr>
              <w:ind w:left="-14" w:right="-30" w:firstLine="14"/>
              <w:jc w:val="both"/>
              <w:rPr>
                <w:b/>
                <w:i/>
              </w:rPr>
            </w:pPr>
            <w:r w:rsidRPr="00100324">
              <w:rPr>
                <w:b/>
                <w:i/>
              </w:rPr>
              <w:t>Продвинутый уровень (хорошо)</w:t>
            </w:r>
          </w:p>
          <w:p w:rsidR="00C35544" w:rsidRPr="00100324" w:rsidRDefault="00C35544" w:rsidP="00B21F69">
            <w:pPr>
              <w:tabs>
                <w:tab w:val="left" w:pos="993"/>
              </w:tabs>
              <w:ind w:left="-14" w:firstLine="14"/>
              <w:contextualSpacing/>
              <w:jc w:val="both"/>
            </w:pPr>
            <w:r w:rsidRPr="00100324">
              <w:t>Обучающийся демонстрирует в целом успешное умение</w:t>
            </w:r>
            <w:r w:rsidR="00B21F69" w:rsidRPr="00100324"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  <w:r w:rsidRPr="00100324">
              <w:t>, при ответе на вопросы допускает несущественные неточности.</w:t>
            </w:r>
          </w:p>
        </w:tc>
        <w:tc>
          <w:tcPr>
            <w:tcW w:w="1168" w:type="dxa"/>
            <w:shd w:val="clear" w:color="auto" w:fill="auto"/>
          </w:tcPr>
          <w:p w:rsidR="00C35544" w:rsidRPr="00100324" w:rsidRDefault="00C35544" w:rsidP="001F60AE">
            <w:pPr>
              <w:tabs>
                <w:tab w:val="left" w:pos="993"/>
              </w:tabs>
              <w:contextualSpacing/>
            </w:pPr>
          </w:p>
        </w:tc>
      </w:tr>
      <w:tr w:rsidR="00C35544" w:rsidRPr="00100324" w:rsidTr="001F60AE">
        <w:trPr>
          <w:trHeight w:val="353"/>
          <w:jc w:val="center"/>
        </w:trPr>
        <w:tc>
          <w:tcPr>
            <w:tcW w:w="8542" w:type="dxa"/>
            <w:shd w:val="clear" w:color="auto" w:fill="auto"/>
          </w:tcPr>
          <w:p w:rsidR="00C35544" w:rsidRPr="00100324" w:rsidRDefault="00C35544" w:rsidP="001F60AE">
            <w:pPr>
              <w:ind w:left="-14" w:right="-30" w:firstLine="14"/>
              <w:jc w:val="both"/>
              <w:rPr>
                <w:b/>
                <w:i/>
              </w:rPr>
            </w:pPr>
            <w:r w:rsidRPr="00100324">
              <w:rPr>
                <w:b/>
                <w:i/>
              </w:rPr>
              <w:t>Высокий уровень (отлично)</w:t>
            </w:r>
          </w:p>
          <w:p w:rsidR="00C35544" w:rsidRPr="00100324" w:rsidRDefault="00C35544" w:rsidP="00B21F69">
            <w:pPr>
              <w:tabs>
                <w:tab w:val="left" w:pos="993"/>
              </w:tabs>
              <w:ind w:left="-14" w:firstLine="14"/>
              <w:contextualSpacing/>
              <w:jc w:val="both"/>
            </w:pPr>
            <w:r w:rsidRPr="00100324">
              <w:lastRenderedPageBreak/>
              <w:t xml:space="preserve">Обучающийся демонстрирует </w:t>
            </w:r>
            <w:r w:rsidR="00B21F69" w:rsidRPr="00100324">
              <w:t xml:space="preserve">умение организовывать и руководить работой команды, вырабатывая командную стратегию для достижения поставленной цели, способность </w:t>
            </w:r>
            <w:r w:rsidRPr="00100324">
              <w:t>примен</w:t>
            </w:r>
            <w:r w:rsidR="00B21F69" w:rsidRPr="00100324">
              <w:t>ить</w:t>
            </w:r>
            <w:r w:rsidRPr="00100324">
              <w:t xml:space="preserve"> теоретическ</w:t>
            </w:r>
            <w:r w:rsidR="00B21F69" w:rsidRPr="00100324">
              <w:t>ий</w:t>
            </w:r>
            <w:r w:rsidRPr="00100324">
              <w:t xml:space="preserve"> материал в реальных производственных условиях, исчерпывающе и последовательно, четко и логично излагает материал, не затрудняется с ответом при постановке производственной задачи.</w:t>
            </w:r>
          </w:p>
        </w:tc>
        <w:tc>
          <w:tcPr>
            <w:tcW w:w="1168" w:type="dxa"/>
            <w:shd w:val="clear" w:color="auto" w:fill="auto"/>
          </w:tcPr>
          <w:p w:rsidR="00C35544" w:rsidRPr="00100324" w:rsidRDefault="00C35544" w:rsidP="001F60AE">
            <w:pPr>
              <w:tabs>
                <w:tab w:val="left" w:pos="993"/>
              </w:tabs>
              <w:contextualSpacing/>
            </w:pPr>
          </w:p>
        </w:tc>
      </w:tr>
      <w:tr w:rsidR="00C35544" w:rsidRPr="00100324" w:rsidTr="00100324">
        <w:trPr>
          <w:trHeight w:val="605"/>
          <w:jc w:val="center"/>
        </w:trPr>
        <w:tc>
          <w:tcPr>
            <w:tcW w:w="9710" w:type="dxa"/>
            <w:gridSpan w:val="2"/>
            <w:shd w:val="clear" w:color="auto" w:fill="auto"/>
            <w:vAlign w:val="center"/>
          </w:tcPr>
          <w:p w:rsidR="00C35544" w:rsidRPr="00100324" w:rsidRDefault="00C35544" w:rsidP="00102D3D">
            <w:pPr>
              <w:tabs>
                <w:tab w:val="left" w:pos="993"/>
              </w:tabs>
              <w:contextualSpacing/>
              <w:rPr>
                <w:b/>
                <w:shd w:val="clear" w:color="auto" w:fill="FFFFFF"/>
              </w:rPr>
            </w:pPr>
            <w:r w:rsidRPr="00100324">
              <w:rPr>
                <w:b/>
                <w:iCs/>
                <w:color w:val="000000"/>
              </w:rPr>
              <w:lastRenderedPageBreak/>
              <w:t>«способен решать задачи развития области профессиональной деятельности и (или) организации на основе анализа достижений науки и производства</w:t>
            </w:r>
            <w:r w:rsidRPr="00100324">
              <w:rPr>
                <w:b/>
              </w:rPr>
              <w:t>» (ОПК-1)</w:t>
            </w:r>
          </w:p>
        </w:tc>
      </w:tr>
      <w:tr w:rsidR="00C35544" w:rsidRPr="00100324" w:rsidTr="00100324">
        <w:trPr>
          <w:trHeight w:val="1421"/>
          <w:jc w:val="center"/>
        </w:trPr>
        <w:tc>
          <w:tcPr>
            <w:tcW w:w="8542" w:type="dxa"/>
            <w:shd w:val="clear" w:color="auto" w:fill="auto"/>
            <w:vAlign w:val="center"/>
          </w:tcPr>
          <w:p w:rsidR="00C35544" w:rsidRPr="00100324" w:rsidRDefault="00C35544" w:rsidP="00102D3D">
            <w:pPr>
              <w:ind w:left="-14" w:right="-30" w:firstLine="14"/>
              <w:rPr>
                <w:b/>
                <w:i/>
              </w:rPr>
            </w:pPr>
            <w:r w:rsidRPr="00100324">
              <w:rPr>
                <w:b/>
                <w:i/>
              </w:rPr>
              <w:t>Ниже порогового уровня (неудовлетворительно)</w:t>
            </w:r>
          </w:p>
          <w:p w:rsidR="00C35544" w:rsidRPr="00100324" w:rsidRDefault="00C35544" w:rsidP="00102D3D">
            <w:pPr>
              <w:tabs>
                <w:tab w:val="left" w:pos="993"/>
              </w:tabs>
              <w:ind w:left="-14" w:firstLine="14"/>
              <w:contextualSpacing/>
            </w:pPr>
            <w:r w:rsidRPr="00100324">
              <w:t xml:space="preserve">Обучающийся не умеет </w:t>
            </w:r>
            <w:r w:rsidRPr="00100324">
              <w:rPr>
                <w:iCs/>
                <w:color w:val="000000"/>
              </w:rPr>
              <w:t>решать задачи развития области профессиональной деятельности и (или) организации на основе анализа достижений науки и производства</w:t>
            </w:r>
            <w:r w:rsidRPr="00100324">
              <w:t>, не использует творческий потенциал, при ответе на вопросы допускает существенные ошибки и неточности.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ind w:left="-14" w:right="-30"/>
              <w:jc w:val="both"/>
            </w:pPr>
          </w:p>
        </w:tc>
      </w:tr>
      <w:tr w:rsidR="00C35544" w:rsidRPr="00100324" w:rsidTr="00100324">
        <w:trPr>
          <w:trHeight w:val="1743"/>
          <w:jc w:val="center"/>
        </w:trPr>
        <w:tc>
          <w:tcPr>
            <w:tcW w:w="8542" w:type="dxa"/>
            <w:shd w:val="clear" w:color="auto" w:fill="auto"/>
            <w:vAlign w:val="center"/>
          </w:tcPr>
          <w:p w:rsidR="00C35544" w:rsidRPr="00100324" w:rsidRDefault="00C35544" w:rsidP="00102D3D">
            <w:pPr>
              <w:ind w:left="-14" w:right="-30" w:firstLine="14"/>
              <w:rPr>
                <w:b/>
                <w:i/>
              </w:rPr>
            </w:pPr>
            <w:r w:rsidRPr="00100324">
              <w:rPr>
                <w:b/>
                <w:i/>
              </w:rPr>
              <w:t>Пороговый уровень (удовлетворительно)</w:t>
            </w:r>
          </w:p>
          <w:p w:rsidR="00C35544" w:rsidRPr="00100324" w:rsidRDefault="00C35544" w:rsidP="00102D3D">
            <w:pPr>
              <w:tabs>
                <w:tab w:val="left" w:pos="993"/>
              </w:tabs>
              <w:ind w:left="-14" w:firstLine="14"/>
              <w:contextualSpacing/>
            </w:pPr>
            <w:r w:rsidRPr="00100324">
              <w:t xml:space="preserve">Обучающийся демонстрирует в целом успешное, но не системное умение </w:t>
            </w:r>
            <w:r w:rsidRPr="00100324">
              <w:rPr>
                <w:iCs/>
                <w:color w:val="000000"/>
              </w:rPr>
              <w:t>решать задачи развития области профессиональной деятельности и (или) организации на основе анализа достижений науки и производства</w:t>
            </w:r>
            <w:r w:rsidRPr="00100324">
              <w:t>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ind w:left="-14" w:right="-30"/>
              <w:jc w:val="both"/>
            </w:pPr>
          </w:p>
        </w:tc>
      </w:tr>
      <w:tr w:rsidR="00C35544" w:rsidRPr="00100324" w:rsidTr="00100324">
        <w:trPr>
          <w:trHeight w:val="1212"/>
          <w:jc w:val="center"/>
        </w:trPr>
        <w:tc>
          <w:tcPr>
            <w:tcW w:w="8542" w:type="dxa"/>
            <w:shd w:val="clear" w:color="auto" w:fill="auto"/>
            <w:vAlign w:val="center"/>
          </w:tcPr>
          <w:p w:rsidR="00C35544" w:rsidRPr="00100324" w:rsidRDefault="00C35544" w:rsidP="00102D3D">
            <w:pPr>
              <w:ind w:left="-14" w:right="-30" w:firstLine="14"/>
              <w:rPr>
                <w:b/>
                <w:i/>
              </w:rPr>
            </w:pPr>
            <w:r w:rsidRPr="00100324">
              <w:rPr>
                <w:b/>
                <w:i/>
              </w:rPr>
              <w:t>Продвинутый уровень (хорошо)</w:t>
            </w:r>
          </w:p>
          <w:p w:rsidR="00C35544" w:rsidRPr="00100324" w:rsidRDefault="00C35544" w:rsidP="00102D3D">
            <w:pPr>
              <w:tabs>
                <w:tab w:val="left" w:pos="993"/>
              </w:tabs>
              <w:ind w:left="-14" w:firstLine="14"/>
              <w:contextualSpacing/>
            </w:pPr>
            <w:r w:rsidRPr="00100324">
              <w:t xml:space="preserve">Обучающийся демонстрирует в целом успешное умение </w:t>
            </w:r>
            <w:r w:rsidRPr="00100324">
              <w:rPr>
                <w:iCs/>
                <w:color w:val="000000"/>
              </w:rPr>
              <w:t>решать задачи развития области профессиональной деятельности и (или) организации на основе анализа достижений науки и производства</w:t>
            </w:r>
            <w:r w:rsidRPr="00100324">
              <w:t>, при ответе на вопросы допускает несущественные неточности.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ind w:left="-14" w:right="-30"/>
              <w:jc w:val="both"/>
            </w:pPr>
          </w:p>
        </w:tc>
      </w:tr>
      <w:tr w:rsidR="00C35544" w:rsidRPr="00100324" w:rsidTr="00102D3D">
        <w:trPr>
          <w:trHeight w:val="468"/>
          <w:jc w:val="center"/>
        </w:trPr>
        <w:tc>
          <w:tcPr>
            <w:tcW w:w="8542" w:type="dxa"/>
            <w:shd w:val="clear" w:color="auto" w:fill="auto"/>
            <w:vAlign w:val="center"/>
          </w:tcPr>
          <w:p w:rsidR="00C35544" w:rsidRPr="00100324" w:rsidRDefault="00C35544" w:rsidP="00102D3D">
            <w:pPr>
              <w:ind w:left="-14" w:right="-30" w:firstLine="14"/>
              <w:rPr>
                <w:b/>
                <w:i/>
              </w:rPr>
            </w:pPr>
            <w:r w:rsidRPr="00100324">
              <w:rPr>
                <w:b/>
                <w:i/>
              </w:rPr>
              <w:t>Высокий уровень (отлично)</w:t>
            </w:r>
          </w:p>
          <w:p w:rsidR="00C35544" w:rsidRPr="00100324" w:rsidRDefault="00C35544" w:rsidP="00102D3D">
            <w:pPr>
              <w:tabs>
                <w:tab w:val="left" w:pos="993"/>
              </w:tabs>
              <w:ind w:left="-14" w:firstLine="14"/>
              <w:contextualSpacing/>
            </w:pPr>
            <w:r w:rsidRPr="00100324">
              <w:t xml:space="preserve">Обучающийся демонстрирует умение </w:t>
            </w:r>
            <w:r w:rsidRPr="00100324">
              <w:rPr>
                <w:iCs/>
                <w:color w:val="000000"/>
              </w:rPr>
              <w:t>решать задачи развития области профессиональной деятельности и (или) организации на основе анализа достижений науки и производства</w:t>
            </w:r>
            <w:r w:rsidRPr="00100324">
              <w:t>, не затрудняется с ответом при постановке производственной задачи.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ind w:left="-14" w:right="-30"/>
              <w:jc w:val="both"/>
            </w:pPr>
          </w:p>
        </w:tc>
      </w:tr>
      <w:tr w:rsidR="00C35544" w:rsidRPr="00100324" w:rsidTr="001F60AE">
        <w:trPr>
          <w:jc w:val="center"/>
        </w:trPr>
        <w:tc>
          <w:tcPr>
            <w:tcW w:w="9710" w:type="dxa"/>
            <w:gridSpan w:val="2"/>
            <w:shd w:val="clear" w:color="auto" w:fill="auto"/>
          </w:tcPr>
          <w:p w:rsidR="00102D3D" w:rsidRPr="00100324" w:rsidRDefault="00C35544" w:rsidP="001F60AE">
            <w:pPr>
              <w:jc w:val="both"/>
              <w:rPr>
                <w:b/>
              </w:rPr>
            </w:pPr>
            <w:r w:rsidRPr="00100324">
              <w:rPr>
                <w:b/>
              </w:rPr>
              <w:t>«</w:t>
            </w:r>
            <w:r w:rsidR="00B21F69" w:rsidRPr="00100324">
              <w:rPr>
                <w:b/>
              </w:rPr>
              <w:t>способен</w:t>
            </w:r>
            <w:r w:rsidRPr="00100324">
              <w:rPr>
                <w:b/>
              </w:rPr>
              <w:t xml:space="preserve"> использовать современные методы решения задач при разработке новых технологий в профессиональной деятельности»</w:t>
            </w:r>
          </w:p>
          <w:p w:rsidR="00C35544" w:rsidRPr="00100324" w:rsidRDefault="00C35544" w:rsidP="001F60AE">
            <w:pPr>
              <w:jc w:val="both"/>
              <w:rPr>
                <w:b/>
                <w:lang w:eastAsia="en-US"/>
              </w:rPr>
            </w:pPr>
            <w:r w:rsidRPr="00100324">
              <w:rPr>
                <w:b/>
              </w:rPr>
              <w:t xml:space="preserve"> (ОПК-3)</w:t>
            </w:r>
          </w:p>
        </w:tc>
      </w:tr>
      <w:tr w:rsidR="00C35544" w:rsidRPr="00100324" w:rsidTr="001F60AE">
        <w:trPr>
          <w:jc w:val="center"/>
        </w:trPr>
        <w:tc>
          <w:tcPr>
            <w:tcW w:w="8542" w:type="dxa"/>
            <w:shd w:val="clear" w:color="auto" w:fill="auto"/>
          </w:tcPr>
          <w:p w:rsidR="00C35544" w:rsidRPr="00100324" w:rsidRDefault="00C35544" w:rsidP="001F60AE">
            <w:pPr>
              <w:ind w:left="-14" w:right="-30" w:hanging="58"/>
              <w:jc w:val="both"/>
              <w:rPr>
                <w:b/>
                <w:i/>
              </w:rPr>
            </w:pPr>
            <w:r w:rsidRPr="00100324">
              <w:rPr>
                <w:b/>
                <w:i/>
              </w:rPr>
              <w:t>Ниже порогового уровня (неудовлетворительно)</w:t>
            </w:r>
          </w:p>
          <w:p w:rsidR="00C35544" w:rsidRPr="00100324" w:rsidRDefault="00C35544" w:rsidP="001F60AE">
            <w:pPr>
              <w:tabs>
                <w:tab w:val="left" w:pos="993"/>
              </w:tabs>
              <w:ind w:hanging="58"/>
              <w:contextualSpacing/>
              <w:jc w:val="both"/>
            </w:pPr>
            <w:r w:rsidRPr="00100324">
              <w:t>Обучающийся не умеет самостоятельно обучаться новым методам исследования, изменять научный и научно-производственный профиль своей профессиональной деятельности, при ответе на вопросы допускает существенные ошибки и неточности.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F60AE">
        <w:trPr>
          <w:jc w:val="center"/>
        </w:trPr>
        <w:tc>
          <w:tcPr>
            <w:tcW w:w="8542" w:type="dxa"/>
            <w:shd w:val="clear" w:color="auto" w:fill="auto"/>
          </w:tcPr>
          <w:p w:rsidR="00C35544" w:rsidRPr="00100324" w:rsidRDefault="00C35544" w:rsidP="001F60AE">
            <w:pPr>
              <w:ind w:left="-14" w:right="-30" w:hanging="58"/>
              <w:jc w:val="both"/>
              <w:rPr>
                <w:b/>
                <w:i/>
              </w:rPr>
            </w:pPr>
            <w:r w:rsidRPr="00100324">
              <w:rPr>
                <w:b/>
                <w:i/>
              </w:rPr>
              <w:t>Пороговый уровень (удовлетворительно)</w:t>
            </w:r>
          </w:p>
          <w:p w:rsidR="00C35544" w:rsidRPr="00100324" w:rsidRDefault="00C35544" w:rsidP="001F60AE">
            <w:pPr>
              <w:tabs>
                <w:tab w:val="left" w:pos="993"/>
              </w:tabs>
              <w:ind w:hanging="58"/>
              <w:contextualSpacing/>
              <w:jc w:val="both"/>
            </w:pPr>
            <w:r w:rsidRPr="00100324">
              <w:t>Обучающийся демонстрирует в целом успешное, но не системное умение самостоятельно обучаться новым методам исследования, изменять научный и научно-производственный профиль своей профессиональной деятельности,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F60AE">
        <w:trPr>
          <w:jc w:val="center"/>
        </w:trPr>
        <w:tc>
          <w:tcPr>
            <w:tcW w:w="8542" w:type="dxa"/>
            <w:shd w:val="clear" w:color="auto" w:fill="auto"/>
          </w:tcPr>
          <w:p w:rsidR="00C35544" w:rsidRPr="00100324" w:rsidRDefault="00C35544" w:rsidP="001F60AE">
            <w:pPr>
              <w:ind w:left="-14" w:right="-30" w:hanging="58"/>
              <w:jc w:val="both"/>
              <w:rPr>
                <w:b/>
                <w:i/>
              </w:rPr>
            </w:pPr>
            <w:r w:rsidRPr="00100324">
              <w:rPr>
                <w:b/>
                <w:i/>
              </w:rPr>
              <w:t>Продвинутый уровень (хорошо)</w:t>
            </w:r>
          </w:p>
          <w:p w:rsidR="00C35544" w:rsidRPr="00100324" w:rsidRDefault="00C35544" w:rsidP="001F60AE">
            <w:pPr>
              <w:tabs>
                <w:tab w:val="left" w:pos="993"/>
              </w:tabs>
              <w:ind w:hanging="58"/>
              <w:contextualSpacing/>
              <w:jc w:val="both"/>
            </w:pPr>
            <w:r w:rsidRPr="00100324">
              <w:t>Обучающийся демонстрирует в целом успешное умение самостоятельно обучаться новым методам исследования, изменять научный и научно-производственный профиль своей профессиональной деятельности, при ответе на вопросы допускает несущественные неточности.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F60AE">
        <w:trPr>
          <w:jc w:val="center"/>
        </w:trPr>
        <w:tc>
          <w:tcPr>
            <w:tcW w:w="8542" w:type="dxa"/>
            <w:shd w:val="clear" w:color="auto" w:fill="auto"/>
          </w:tcPr>
          <w:p w:rsidR="00C35544" w:rsidRPr="00100324" w:rsidRDefault="00C35544" w:rsidP="001F60AE">
            <w:pPr>
              <w:ind w:left="-14" w:right="-30" w:hanging="58"/>
              <w:jc w:val="both"/>
              <w:rPr>
                <w:b/>
                <w:i/>
              </w:rPr>
            </w:pPr>
            <w:r w:rsidRPr="00100324">
              <w:rPr>
                <w:b/>
                <w:i/>
              </w:rPr>
              <w:lastRenderedPageBreak/>
              <w:t>Высокий уровень (отлично)</w:t>
            </w:r>
          </w:p>
          <w:p w:rsidR="00C35544" w:rsidRPr="00100324" w:rsidRDefault="00C35544" w:rsidP="001F60AE">
            <w:pPr>
              <w:tabs>
                <w:tab w:val="left" w:pos="993"/>
              </w:tabs>
              <w:ind w:hanging="58"/>
              <w:contextualSpacing/>
              <w:jc w:val="both"/>
            </w:pPr>
            <w:r w:rsidRPr="00100324">
              <w:t>Обучающийся демонстрирует применение теоретического материала в реальных производственных условиях, может самостоятельно обучаться новым методам исследования, изменять научный и научно-производственный профиль своей профессиональной деятельности, не затрудняется с ответом при постановке производственной задачи.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F60AE">
        <w:trPr>
          <w:jc w:val="center"/>
        </w:trPr>
        <w:tc>
          <w:tcPr>
            <w:tcW w:w="9710" w:type="dxa"/>
            <w:gridSpan w:val="2"/>
            <w:shd w:val="clear" w:color="auto" w:fill="auto"/>
          </w:tcPr>
          <w:p w:rsidR="00C35544" w:rsidRPr="00100324" w:rsidRDefault="00C35544" w:rsidP="001F60AE">
            <w:pPr>
              <w:jc w:val="both"/>
              <w:rPr>
                <w:b/>
                <w:lang w:eastAsia="en-US"/>
              </w:rPr>
            </w:pPr>
            <w:r w:rsidRPr="00100324">
              <w:rPr>
                <w:b/>
              </w:rPr>
              <w:t>«способен осуществлять технико-экономическое обоснование проектов в профессиональной деятельности» (ОПК-5)</w:t>
            </w:r>
          </w:p>
        </w:tc>
      </w:tr>
      <w:tr w:rsidR="00C35544" w:rsidRPr="00100324" w:rsidTr="001F60AE">
        <w:trPr>
          <w:jc w:val="center"/>
        </w:trPr>
        <w:tc>
          <w:tcPr>
            <w:tcW w:w="8542" w:type="dxa"/>
            <w:shd w:val="clear" w:color="auto" w:fill="auto"/>
          </w:tcPr>
          <w:p w:rsidR="00C35544" w:rsidRPr="00100324" w:rsidRDefault="00C35544" w:rsidP="001F60AE">
            <w:pPr>
              <w:ind w:left="-14" w:right="-30" w:firstLine="14"/>
              <w:jc w:val="both"/>
              <w:rPr>
                <w:b/>
                <w:i/>
              </w:rPr>
            </w:pPr>
            <w:r w:rsidRPr="00100324">
              <w:rPr>
                <w:b/>
                <w:i/>
              </w:rPr>
              <w:t>Ниже порогового уровня (неудовлетворительно)</w:t>
            </w:r>
          </w:p>
          <w:p w:rsidR="00C35544" w:rsidRPr="00100324" w:rsidRDefault="00C35544" w:rsidP="001F60AE">
            <w:pPr>
              <w:tabs>
                <w:tab w:val="left" w:pos="993"/>
              </w:tabs>
              <w:ind w:firstLine="14"/>
              <w:contextualSpacing/>
              <w:jc w:val="both"/>
            </w:pPr>
            <w:r w:rsidRPr="00100324">
              <w:t xml:space="preserve">Обучающийся не умеет </w:t>
            </w:r>
            <w:r w:rsidR="00481F4E" w:rsidRPr="00100324">
              <w:t>осуществлять технико-экономическое обоснование проектов в профессиональной деятельности</w:t>
            </w:r>
            <w:r w:rsidRPr="00100324">
              <w:t>, при ответе на вопросы допускает существенные ошибки и неточности.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F60AE">
        <w:trPr>
          <w:jc w:val="center"/>
        </w:trPr>
        <w:tc>
          <w:tcPr>
            <w:tcW w:w="8542" w:type="dxa"/>
            <w:shd w:val="clear" w:color="auto" w:fill="auto"/>
          </w:tcPr>
          <w:p w:rsidR="00C35544" w:rsidRPr="00100324" w:rsidRDefault="00C35544" w:rsidP="001F60AE">
            <w:pPr>
              <w:ind w:left="-14" w:right="-30" w:firstLine="14"/>
              <w:jc w:val="both"/>
              <w:rPr>
                <w:b/>
                <w:i/>
              </w:rPr>
            </w:pPr>
            <w:r w:rsidRPr="00100324">
              <w:rPr>
                <w:b/>
                <w:i/>
              </w:rPr>
              <w:t>Пороговый уровень (удовлетворительно)</w:t>
            </w:r>
          </w:p>
          <w:p w:rsidR="00C35544" w:rsidRPr="00100324" w:rsidRDefault="00C35544" w:rsidP="001F60AE">
            <w:pPr>
              <w:tabs>
                <w:tab w:val="left" w:pos="993"/>
              </w:tabs>
              <w:ind w:firstLine="14"/>
              <w:contextualSpacing/>
              <w:jc w:val="both"/>
            </w:pPr>
            <w:r w:rsidRPr="00100324">
              <w:t xml:space="preserve">Обучающийся демонстрирует в целом успешное, но не системное умение </w:t>
            </w:r>
            <w:r w:rsidR="00481F4E" w:rsidRPr="00100324">
              <w:t>осуществлять технико-экономическое обоснование проектов в профессиональной деятельности</w:t>
            </w:r>
            <w:r w:rsidRPr="00100324">
              <w:t>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F60AE">
        <w:trPr>
          <w:jc w:val="center"/>
        </w:trPr>
        <w:tc>
          <w:tcPr>
            <w:tcW w:w="8542" w:type="dxa"/>
            <w:shd w:val="clear" w:color="auto" w:fill="auto"/>
          </w:tcPr>
          <w:p w:rsidR="00C35544" w:rsidRPr="00100324" w:rsidRDefault="00C35544" w:rsidP="001F60AE">
            <w:pPr>
              <w:ind w:left="-14" w:right="-30" w:firstLine="14"/>
              <w:jc w:val="both"/>
              <w:rPr>
                <w:b/>
                <w:i/>
              </w:rPr>
            </w:pPr>
            <w:r w:rsidRPr="00100324">
              <w:rPr>
                <w:b/>
                <w:i/>
              </w:rPr>
              <w:t>Продвинутый уровень (хорошо)</w:t>
            </w:r>
          </w:p>
          <w:p w:rsidR="00C35544" w:rsidRPr="00100324" w:rsidRDefault="00C35544" w:rsidP="001F60AE">
            <w:pPr>
              <w:tabs>
                <w:tab w:val="left" w:pos="993"/>
              </w:tabs>
              <w:ind w:firstLine="14"/>
              <w:contextualSpacing/>
              <w:jc w:val="both"/>
            </w:pPr>
            <w:r w:rsidRPr="00100324">
              <w:t xml:space="preserve">Обучающийся демонстрирует в целом успешное умение </w:t>
            </w:r>
            <w:r w:rsidR="00481F4E" w:rsidRPr="00100324">
              <w:t>осуществлять технико-экономическое обоснование проектов в профессиональной деятельности</w:t>
            </w:r>
            <w:r w:rsidRPr="00100324">
              <w:t>, при ответе на вопросы допускает несущественные неточности.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00324">
        <w:trPr>
          <w:trHeight w:val="1575"/>
          <w:jc w:val="center"/>
        </w:trPr>
        <w:tc>
          <w:tcPr>
            <w:tcW w:w="8542" w:type="dxa"/>
            <w:shd w:val="clear" w:color="auto" w:fill="auto"/>
            <w:vAlign w:val="center"/>
          </w:tcPr>
          <w:p w:rsidR="00C35544" w:rsidRPr="00100324" w:rsidRDefault="00C35544" w:rsidP="00102D3D">
            <w:pPr>
              <w:ind w:left="-14" w:right="-30" w:firstLine="14"/>
              <w:rPr>
                <w:b/>
                <w:i/>
              </w:rPr>
            </w:pPr>
            <w:r w:rsidRPr="00100324">
              <w:rPr>
                <w:b/>
                <w:i/>
              </w:rPr>
              <w:t>Высокий уровень (отлично)</w:t>
            </w:r>
          </w:p>
          <w:p w:rsidR="00C35544" w:rsidRPr="00100324" w:rsidRDefault="00C35544" w:rsidP="00102D3D">
            <w:pPr>
              <w:tabs>
                <w:tab w:val="left" w:pos="993"/>
              </w:tabs>
              <w:ind w:firstLine="14"/>
              <w:contextualSpacing/>
            </w:pPr>
            <w:r w:rsidRPr="00100324">
              <w:t xml:space="preserve">Обучающийся демонстрирует </w:t>
            </w:r>
            <w:r w:rsidR="00481F4E" w:rsidRPr="00100324">
              <w:t>умение осуществлять технико-экономическое обоснование проектов в профессиональной деятельности</w:t>
            </w:r>
            <w:r w:rsidRPr="00100324">
              <w:t>, может использовать на практике умения и навыки в организации исследовательских и проектных работ, не затрудняется с ответом при постановке производственной задачи.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00324">
        <w:trPr>
          <w:trHeight w:val="485"/>
          <w:jc w:val="center"/>
        </w:trPr>
        <w:tc>
          <w:tcPr>
            <w:tcW w:w="9710" w:type="dxa"/>
            <w:gridSpan w:val="2"/>
            <w:shd w:val="clear" w:color="auto" w:fill="auto"/>
            <w:vAlign w:val="center"/>
          </w:tcPr>
          <w:p w:rsidR="00C35544" w:rsidRPr="00100324" w:rsidRDefault="00C35544" w:rsidP="00102D3D">
            <w:pPr>
              <w:rPr>
                <w:b/>
                <w:lang w:eastAsia="en-US"/>
              </w:rPr>
            </w:pPr>
            <w:r w:rsidRPr="00100324">
              <w:rPr>
                <w:b/>
              </w:rPr>
              <w:t>«способен управлять коллективами и организовывать процессы производства» (ОПК-6)</w:t>
            </w:r>
          </w:p>
        </w:tc>
      </w:tr>
      <w:tr w:rsidR="00C35544" w:rsidRPr="00100324" w:rsidTr="00100324">
        <w:trPr>
          <w:trHeight w:val="1092"/>
          <w:jc w:val="center"/>
        </w:trPr>
        <w:tc>
          <w:tcPr>
            <w:tcW w:w="8542" w:type="dxa"/>
            <w:shd w:val="clear" w:color="auto" w:fill="auto"/>
            <w:vAlign w:val="center"/>
          </w:tcPr>
          <w:p w:rsidR="00C35544" w:rsidRPr="00100324" w:rsidRDefault="00C35544" w:rsidP="00102D3D">
            <w:pPr>
              <w:ind w:left="-14" w:right="-30" w:firstLine="14"/>
              <w:rPr>
                <w:b/>
                <w:i/>
              </w:rPr>
            </w:pPr>
            <w:r w:rsidRPr="00100324">
              <w:rPr>
                <w:b/>
                <w:i/>
              </w:rPr>
              <w:t>Ниже порогового уровня (неудовлетворительно)</w:t>
            </w:r>
          </w:p>
          <w:p w:rsidR="00C35544" w:rsidRPr="00100324" w:rsidRDefault="00C35544" w:rsidP="00102D3D">
            <w:pPr>
              <w:tabs>
                <w:tab w:val="left" w:pos="993"/>
              </w:tabs>
              <w:ind w:firstLine="14"/>
              <w:contextualSpacing/>
            </w:pPr>
            <w:r w:rsidRPr="00100324">
              <w:t xml:space="preserve">Обучающийся не умеет </w:t>
            </w:r>
            <w:r w:rsidR="00481F4E" w:rsidRPr="00100324">
              <w:t>управлять коллективами и организовывать процессы производства</w:t>
            </w:r>
            <w:r w:rsidRPr="00100324">
              <w:t>, при ответе на вопросы допускает существенные ошибки и неточности.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00324">
        <w:trPr>
          <w:trHeight w:val="299"/>
          <w:jc w:val="center"/>
        </w:trPr>
        <w:tc>
          <w:tcPr>
            <w:tcW w:w="8542" w:type="dxa"/>
            <w:shd w:val="clear" w:color="auto" w:fill="auto"/>
            <w:vAlign w:val="center"/>
          </w:tcPr>
          <w:p w:rsidR="00C35544" w:rsidRPr="00100324" w:rsidRDefault="00C35544" w:rsidP="00102D3D">
            <w:pPr>
              <w:ind w:left="-14" w:right="-30" w:firstLine="14"/>
              <w:rPr>
                <w:b/>
                <w:i/>
              </w:rPr>
            </w:pPr>
            <w:r w:rsidRPr="00100324">
              <w:rPr>
                <w:b/>
                <w:i/>
              </w:rPr>
              <w:t>Пороговый уровень (удовлетворительно)</w:t>
            </w:r>
          </w:p>
          <w:p w:rsidR="00C35544" w:rsidRPr="00100324" w:rsidRDefault="00C35544" w:rsidP="00102D3D">
            <w:pPr>
              <w:tabs>
                <w:tab w:val="left" w:pos="993"/>
              </w:tabs>
              <w:ind w:firstLine="14"/>
              <w:contextualSpacing/>
            </w:pPr>
            <w:r w:rsidRPr="00100324">
              <w:t xml:space="preserve">Обучающийся демонстрирует в целом успешное, но не системное умение </w:t>
            </w:r>
            <w:r w:rsidR="00481F4E" w:rsidRPr="00100324">
              <w:t>управлять коллективами и организовывать процессы производства</w:t>
            </w:r>
            <w:r w:rsidRPr="00100324">
              <w:t>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02D3D">
        <w:trPr>
          <w:jc w:val="center"/>
        </w:trPr>
        <w:tc>
          <w:tcPr>
            <w:tcW w:w="8542" w:type="dxa"/>
            <w:shd w:val="clear" w:color="auto" w:fill="auto"/>
            <w:vAlign w:val="center"/>
          </w:tcPr>
          <w:p w:rsidR="00C35544" w:rsidRPr="00100324" w:rsidRDefault="00C35544" w:rsidP="00102D3D">
            <w:pPr>
              <w:ind w:left="-14" w:right="-30" w:firstLine="14"/>
              <w:rPr>
                <w:b/>
                <w:i/>
              </w:rPr>
            </w:pPr>
            <w:r w:rsidRPr="00100324">
              <w:rPr>
                <w:b/>
                <w:i/>
              </w:rPr>
              <w:t>Продвинутый уровень (хорошо)</w:t>
            </w:r>
          </w:p>
          <w:p w:rsidR="00C35544" w:rsidRPr="00100324" w:rsidRDefault="00C35544" w:rsidP="00102D3D">
            <w:pPr>
              <w:tabs>
                <w:tab w:val="left" w:pos="993"/>
              </w:tabs>
              <w:ind w:firstLine="14"/>
              <w:contextualSpacing/>
            </w:pPr>
            <w:r w:rsidRPr="00100324">
              <w:t xml:space="preserve">Обучающийся демонстрирует в целом успешное умение </w:t>
            </w:r>
            <w:r w:rsidR="00481F4E" w:rsidRPr="00100324">
              <w:t>управлять коллективами и организовывать процессы производства</w:t>
            </w:r>
            <w:r w:rsidRPr="00100324">
              <w:t>, при ответе на вопросы допускает несущественные неточности.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02D3D">
        <w:trPr>
          <w:jc w:val="center"/>
        </w:trPr>
        <w:tc>
          <w:tcPr>
            <w:tcW w:w="8542" w:type="dxa"/>
            <w:shd w:val="clear" w:color="auto" w:fill="auto"/>
            <w:vAlign w:val="center"/>
          </w:tcPr>
          <w:p w:rsidR="00C35544" w:rsidRPr="00100324" w:rsidRDefault="00C35544" w:rsidP="00102D3D">
            <w:pPr>
              <w:ind w:left="-14" w:right="-30" w:firstLine="14"/>
              <w:rPr>
                <w:b/>
                <w:i/>
              </w:rPr>
            </w:pPr>
            <w:r w:rsidRPr="00100324">
              <w:rPr>
                <w:b/>
                <w:i/>
              </w:rPr>
              <w:t>Высокий уровень (отлично)</w:t>
            </w:r>
          </w:p>
          <w:p w:rsidR="00C35544" w:rsidRPr="00100324" w:rsidRDefault="00C35544" w:rsidP="00102D3D">
            <w:pPr>
              <w:tabs>
                <w:tab w:val="left" w:pos="993"/>
              </w:tabs>
              <w:ind w:firstLine="14"/>
              <w:contextualSpacing/>
            </w:pPr>
            <w:r w:rsidRPr="00100324">
              <w:t xml:space="preserve">Обучающийся демонстрирует </w:t>
            </w:r>
            <w:r w:rsidR="00481F4E" w:rsidRPr="00100324">
              <w:t>способность управлять коллективами и организовывать процессы производства</w:t>
            </w:r>
            <w:r w:rsidRPr="00100324">
              <w:t>, не затрудняется с ответом при постановке производственной задачи.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00324">
        <w:trPr>
          <w:trHeight w:val="440"/>
          <w:jc w:val="center"/>
        </w:trPr>
        <w:tc>
          <w:tcPr>
            <w:tcW w:w="9710" w:type="dxa"/>
            <w:gridSpan w:val="2"/>
            <w:shd w:val="clear" w:color="auto" w:fill="auto"/>
            <w:vAlign w:val="center"/>
          </w:tcPr>
          <w:p w:rsidR="00C35544" w:rsidRPr="00100324" w:rsidRDefault="00C35544" w:rsidP="00102D3D">
            <w:pPr>
              <w:rPr>
                <w:b/>
                <w:lang w:eastAsia="en-US"/>
              </w:rPr>
            </w:pPr>
            <w:r w:rsidRPr="00100324">
              <w:rPr>
                <w:b/>
              </w:rPr>
              <w:t>«способен использовать инновационные технологии в агропромышленном комплексе при организации защиты растений от вредных организмов» (ПК-3)</w:t>
            </w:r>
          </w:p>
        </w:tc>
      </w:tr>
      <w:tr w:rsidR="00C35544" w:rsidRPr="00100324" w:rsidTr="00102D3D">
        <w:trPr>
          <w:jc w:val="center"/>
        </w:trPr>
        <w:tc>
          <w:tcPr>
            <w:tcW w:w="8542" w:type="dxa"/>
            <w:shd w:val="clear" w:color="auto" w:fill="auto"/>
            <w:vAlign w:val="center"/>
          </w:tcPr>
          <w:p w:rsidR="00C35544" w:rsidRPr="00100324" w:rsidRDefault="00C35544" w:rsidP="00102D3D">
            <w:pPr>
              <w:ind w:left="-14" w:right="-30" w:firstLine="14"/>
              <w:rPr>
                <w:b/>
                <w:i/>
              </w:rPr>
            </w:pPr>
            <w:r w:rsidRPr="00100324">
              <w:rPr>
                <w:b/>
                <w:i/>
              </w:rPr>
              <w:t>Ниже порогового уровня (неудовлетворительно)</w:t>
            </w:r>
          </w:p>
          <w:p w:rsidR="00C35544" w:rsidRPr="00100324" w:rsidRDefault="00C35544" w:rsidP="00102D3D">
            <w:pPr>
              <w:tabs>
                <w:tab w:val="left" w:pos="993"/>
              </w:tabs>
              <w:ind w:firstLine="14"/>
              <w:contextualSpacing/>
            </w:pPr>
            <w:r w:rsidRPr="00100324">
              <w:lastRenderedPageBreak/>
              <w:t>Обучающийся не умеет использовать инновационные технологии в агропромышленном комплексе при организации защиты растений от вредных организмов</w:t>
            </w:r>
            <w:r w:rsidR="00481F4E" w:rsidRPr="00100324">
              <w:t>, при ответе на вопросы допускает существенные ошибки и неточности.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00324">
        <w:trPr>
          <w:trHeight w:val="1306"/>
          <w:jc w:val="center"/>
        </w:trPr>
        <w:tc>
          <w:tcPr>
            <w:tcW w:w="8542" w:type="dxa"/>
            <w:shd w:val="clear" w:color="auto" w:fill="auto"/>
            <w:vAlign w:val="center"/>
          </w:tcPr>
          <w:p w:rsidR="00C35544" w:rsidRPr="00100324" w:rsidRDefault="00C35544" w:rsidP="00102D3D">
            <w:pPr>
              <w:ind w:left="-14" w:right="-30" w:firstLine="14"/>
              <w:rPr>
                <w:b/>
                <w:i/>
              </w:rPr>
            </w:pPr>
            <w:r w:rsidRPr="00100324">
              <w:rPr>
                <w:b/>
                <w:i/>
              </w:rPr>
              <w:lastRenderedPageBreak/>
              <w:t>Пороговый уровень (удовлетворительно)</w:t>
            </w:r>
          </w:p>
          <w:p w:rsidR="00C35544" w:rsidRPr="00100324" w:rsidRDefault="00C35544" w:rsidP="00102D3D">
            <w:pPr>
              <w:tabs>
                <w:tab w:val="left" w:pos="993"/>
              </w:tabs>
              <w:ind w:firstLine="14"/>
              <w:contextualSpacing/>
              <w:rPr>
                <w:shd w:val="clear" w:color="auto" w:fill="FFFFFF"/>
              </w:rPr>
            </w:pPr>
            <w:r w:rsidRPr="00100324">
              <w:t xml:space="preserve">Обучающийся демонстрирует в целом успешное, но не системное умение </w:t>
            </w:r>
            <w:r w:rsidRPr="00100324">
              <w:rPr>
                <w:shd w:val="clear" w:color="auto" w:fill="FFFFFF"/>
              </w:rPr>
              <w:t>применять</w:t>
            </w:r>
            <w:r w:rsidRPr="00100324">
              <w:t xml:space="preserve"> </w:t>
            </w:r>
            <w:r w:rsidRPr="00100324">
              <w:rPr>
                <w:shd w:val="clear" w:color="auto" w:fill="FFFFFF"/>
              </w:rPr>
              <w:t xml:space="preserve">инновационные технологии в агропромышленном комплексе при организации защиты растений от вредных организмов, </w:t>
            </w:r>
            <w:r w:rsidRPr="00100324">
              <w:t>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00324">
        <w:trPr>
          <w:trHeight w:val="1202"/>
          <w:jc w:val="center"/>
        </w:trPr>
        <w:tc>
          <w:tcPr>
            <w:tcW w:w="8542" w:type="dxa"/>
            <w:shd w:val="clear" w:color="auto" w:fill="auto"/>
            <w:vAlign w:val="center"/>
          </w:tcPr>
          <w:p w:rsidR="00C35544" w:rsidRPr="00100324" w:rsidRDefault="00C35544" w:rsidP="00102D3D">
            <w:pPr>
              <w:ind w:left="-14" w:right="-30" w:firstLine="14"/>
              <w:rPr>
                <w:b/>
                <w:i/>
              </w:rPr>
            </w:pPr>
            <w:r w:rsidRPr="00100324">
              <w:rPr>
                <w:b/>
                <w:i/>
              </w:rPr>
              <w:t>Продвинутый уровень (хорошо)</w:t>
            </w:r>
          </w:p>
          <w:p w:rsidR="00C35544" w:rsidRPr="00100324" w:rsidRDefault="00C35544" w:rsidP="00102D3D">
            <w:pPr>
              <w:tabs>
                <w:tab w:val="left" w:pos="993"/>
              </w:tabs>
              <w:ind w:firstLine="14"/>
              <w:contextualSpacing/>
              <w:rPr>
                <w:shd w:val="clear" w:color="auto" w:fill="FFFFFF"/>
              </w:rPr>
            </w:pPr>
            <w:r w:rsidRPr="00100324">
              <w:t xml:space="preserve">Обучающийся демонстрирует в целом успешное умение </w:t>
            </w:r>
            <w:r w:rsidRPr="00100324">
              <w:rPr>
                <w:shd w:val="clear" w:color="auto" w:fill="FFFFFF"/>
              </w:rPr>
              <w:t xml:space="preserve">применять инновационные технологии в агропромышленном комплексе при организации защиты растений от вредных организмов, </w:t>
            </w:r>
            <w:r w:rsidRPr="00100324">
              <w:t>при ответе на вопросы допускает несущественные неточности.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00324">
        <w:trPr>
          <w:trHeight w:val="1363"/>
          <w:jc w:val="center"/>
        </w:trPr>
        <w:tc>
          <w:tcPr>
            <w:tcW w:w="8542" w:type="dxa"/>
            <w:shd w:val="clear" w:color="auto" w:fill="auto"/>
            <w:vAlign w:val="center"/>
          </w:tcPr>
          <w:p w:rsidR="00C35544" w:rsidRPr="00100324" w:rsidRDefault="00C35544" w:rsidP="00102D3D">
            <w:pPr>
              <w:ind w:left="-14" w:right="-30" w:firstLine="14"/>
              <w:rPr>
                <w:b/>
                <w:i/>
              </w:rPr>
            </w:pPr>
            <w:r w:rsidRPr="00100324">
              <w:rPr>
                <w:b/>
                <w:i/>
              </w:rPr>
              <w:t>Высокий уровень (отлично)</w:t>
            </w:r>
          </w:p>
          <w:p w:rsidR="00C35544" w:rsidRPr="00100324" w:rsidRDefault="00C35544" w:rsidP="00102D3D">
            <w:pPr>
              <w:tabs>
                <w:tab w:val="left" w:pos="993"/>
              </w:tabs>
              <w:ind w:firstLine="14"/>
              <w:contextualSpacing/>
              <w:rPr>
                <w:shd w:val="clear" w:color="auto" w:fill="FFFFFF"/>
              </w:rPr>
            </w:pPr>
            <w:r w:rsidRPr="00100324">
              <w:t xml:space="preserve">Обучающийся демонстрирует </w:t>
            </w:r>
            <w:r w:rsidR="00481F4E" w:rsidRPr="00100324">
              <w:t>способность к применению</w:t>
            </w:r>
            <w:r w:rsidRPr="00100324">
              <w:t xml:space="preserve"> теоретического материала в реальных производственных условиях, может </w:t>
            </w:r>
            <w:r w:rsidRPr="00100324">
              <w:rPr>
                <w:shd w:val="clear" w:color="auto" w:fill="FFFFFF"/>
              </w:rPr>
              <w:t xml:space="preserve">применять инновационные технологии в агропромышленном комплексе при организации защиты растений от вредных организмов, </w:t>
            </w:r>
            <w:r w:rsidRPr="00100324">
              <w:t>не затрудняется с ответом при постановке производственной задачи.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00324">
        <w:trPr>
          <w:trHeight w:val="834"/>
          <w:jc w:val="center"/>
        </w:trPr>
        <w:tc>
          <w:tcPr>
            <w:tcW w:w="9710" w:type="dxa"/>
            <w:gridSpan w:val="2"/>
            <w:shd w:val="clear" w:color="auto" w:fill="auto"/>
            <w:vAlign w:val="center"/>
          </w:tcPr>
          <w:p w:rsidR="00C35544" w:rsidRPr="00100324" w:rsidRDefault="00C35544" w:rsidP="00102D3D">
            <w:pPr>
              <w:rPr>
                <w:b/>
                <w:lang w:eastAsia="en-US"/>
              </w:rPr>
            </w:pPr>
            <w:r w:rsidRPr="00100324">
              <w:rPr>
                <w:b/>
              </w:rPr>
              <w:t>«способен разрабатывать экологически безопасные системы защиты сельскохозяйственных культур от вредных организмов с учетом видового разнообразия сорных растений, плотности заселения насекомых, интенсивности развития болезней» (ПК-4)</w:t>
            </w:r>
          </w:p>
        </w:tc>
      </w:tr>
      <w:tr w:rsidR="00C35544" w:rsidRPr="00100324" w:rsidTr="00100324">
        <w:trPr>
          <w:trHeight w:val="1559"/>
          <w:jc w:val="center"/>
        </w:trPr>
        <w:tc>
          <w:tcPr>
            <w:tcW w:w="8542" w:type="dxa"/>
            <w:shd w:val="clear" w:color="auto" w:fill="auto"/>
            <w:vAlign w:val="center"/>
          </w:tcPr>
          <w:p w:rsidR="00C35544" w:rsidRPr="00100324" w:rsidRDefault="00C35544" w:rsidP="00102D3D">
            <w:pPr>
              <w:ind w:left="-14" w:right="-30" w:firstLine="14"/>
              <w:rPr>
                <w:b/>
                <w:i/>
              </w:rPr>
            </w:pPr>
            <w:r w:rsidRPr="00100324">
              <w:rPr>
                <w:b/>
                <w:i/>
              </w:rPr>
              <w:t>Ниже порогового уровня (неудовлетворительно)</w:t>
            </w:r>
          </w:p>
          <w:p w:rsidR="00C35544" w:rsidRPr="00100324" w:rsidRDefault="00C35544" w:rsidP="00102D3D">
            <w:pPr>
              <w:tabs>
                <w:tab w:val="left" w:pos="993"/>
              </w:tabs>
              <w:ind w:left="-14" w:firstLine="14"/>
              <w:contextualSpacing/>
            </w:pPr>
            <w:r w:rsidRPr="00100324">
              <w:t>Обучающийся не умеет разрабатывать экологически безопасные системы защиты сельскохозяйственных культур от вредных организмов с учетом видового разнообразия сорных растений, плотности заселения насекомых, интенсивности развития болезней, при ответе на вопросы допускает существенные ошибки и неточности.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02D3D">
        <w:trPr>
          <w:jc w:val="center"/>
        </w:trPr>
        <w:tc>
          <w:tcPr>
            <w:tcW w:w="8542" w:type="dxa"/>
            <w:shd w:val="clear" w:color="auto" w:fill="auto"/>
            <w:vAlign w:val="center"/>
          </w:tcPr>
          <w:p w:rsidR="00C35544" w:rsidRPr="00100324" w:rsidRDefault="00C35544" w:rsidP="00102D3D">
            <w:pPr>
              <w:ind w:left="-14" w:right="-30" w:firstLine="14"/>
              <w:rPr>
                <w:b/>
                <w:i/>
              </w:rPr>
            </w:pPr>
            <w:r w:rsidRPr="00100324">
              <w:rPr>
                <w:b/>
                <w:i/>
              </w:rPr>
              <w:t>Пороговый уровень (удовлетворительно)</w:t>
            </w:r>
          </w:p>
          <w:p w:rsidR="00C35544" w:rsidRPr="00100324" w:rsidRDefault="00C35544" w:rsidP="00102D3D">
            <w:pPr>
              <w:tabs>
                <w:tab w:val="left" w:pos="993"/>
              </w:tabs>
              <w:ind w:left="-14" w:firstLine="14"/>
              <w:contextualSpacing/>
            </w:pPr>
            <w:r w:rsidRPr="00100324">
              <w:t>Обучающийся демонстрирует в целом успешное, но не системное умение разрабатывать экологически безопасные системы защиты сельскохозяйственных культур от вредных организмов с учетом видового разнообразия сорных растений, плотности заселения насекомых, интенсивности развития болезней, нарушает логическую последовательность в изложении материала.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F60AE">
        <w:trPr>
          <w:jc w:val="center"/>
        </w:trPr>
        <w:tc>
          <w:tcPr>
            <w:tcW w:w="8542" w:type="dxa"/>
            <w:shd w:val="clear" w:color="auto" w:fill="auto"/>
          </w:tcPr>
          <w:p w:rsidR="00C35544" w:rsidRPr="00100324" w:rsidRDefault="00C35544" w:rsidP="001F60AE">
            <w:pPr>
              <w:ind w:left="-14" w:right="-30" w:firstLine="14"/>
              <w:jc w:val="both"/>
              <w:rPr>
                <w:b/>
                <w:i/>
              </w:rPr>
            </w:pPr>
            <w:r w:rsidRPr="00100324">
              <w:rPr>
                <w:b/>
                <w:i/>
              </w:rPr>
              <w:t>Продвинутый уровень (хорошо)</w:t>
            </w:r>
          </w:p>
          <w:p w:rsidR="00C35544" w:rsidRPr="00100324" w:rsidRDefault="00C35544" w:rsidP="001F60AE">
            <w:pPr>
              <w:tabs>
                <w:tab w:val="left" w:pos="993"/>
              </w:tabs>
              <w:ind w:left="-14" w:firstLine="14"/>
              <w:contextualSpacing/>
              <w:jc w:val="both"/>
            </w:pPr>
            <w:r w:rsidRPr="00100324">
              <w:t>Обучающийся демонстрирует в целом успешное умение разрабатывать экологически безопасные системы защиты сельскохозяйственных культур от вредных организмов с учетом видового разнообразия сорных растений, плотности заселения насекомых, интенсивности развития болезней, при ответе на вопросы допускает несущественные неточности.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F60AE">
        <w:trPr>
          <w:jc w:val="center"/>
        </w:trPr>
        <w:tc>
          <w:tcPr>
            <w:tcW w:w="8542" w:type="dxa"/>
            <w:shd w:val="clear" w:color="auto" w:fill="auto"/>
          </w:tcPr>
          <w:p w:rsidR="00C35544" w:rsidRPr="00100324" w:rsidRDefault="00C35544" w:rsidP="001F60AE">
            <w:pPr>
              <w:ind w:left="-14" w:right="-30" w:firstLine="14"/>
              <w:jc w:val="both"/>
              <w:rPr>
                <w:b/>
                <w:i/>
              </w:rPr>
            </w:pPr>
            <w:r w:rsidRPr="00100324">
              <w:rPr>
                <w:b/>
                <w:i/>
              </w:rPr>
              <w:t>Высокий уровень (отлично)</w:t>
            </w:r>
          </w:p>
          <w:p w:rsidR="00C35544" w:rsidRPr="00100324" w:rsidRDefault="00C35544" w:rsidP="001F60AE">
            <w:pPr>
              <w:tabs>
                <w:tab w:val="left" w:pos="993"/>
              </w:tabs>
              <w:ind w:left="-14" w:firstLine="14"/>
              <w:contextualSpacing/>
              <w:jc w:val="both"/>
            </w:pPr>
            <w:r w:rsidRPr="00100324">
              <w:t xml:space="preserve">Обучающийся демонстрирует применение теоретического материала в реальных производственных условиях, может разрабатывать экологически безопасные системы защиты сельскохозяйственных культур от вредных организмов с учетом видового разнообразия сорных растений, плотности </w:t>
            </w:r>
            <w:r w:rsidRPr="00100324">
              <w:lastRenderedPageBreak/>
              <w:t>заселения насекомых, интенсивности развития болезней, не затрудняется с ответом при постановке производственной задачи.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F60AE">
        <w:trPr>
          <w:jc w:val="center"/>
        </w:trPr>
        <w:tc>
          <w:tcPr>
            <w:tcW w:w="9710" w:type="dxa"/>
            <w:gridSpan w:val="2"/>
            <w:shd w:val="clear" w:color="auto" w:fill="auto"/>
          </w:tcPr>
          <w:p w:rsidR="00C35544" w:rsidRPr="00100324" w:rsidRDefault="00C35544" w:rsidP="001F60AE">
            <w:pPr>
              <w:jc w:val="both"/>
              <w:rPr>
                <w:b/>
              </w:rPr>
            </w:pPr>
            <w:r w:rsidRPr="00100324">
              <w:rPr>
                <w:b/>
              </w:rPr>
              <w:lastRenderedPageBreak/>
              <w:t>«способен скомплектовать и настроить на норму расхода агрегаты по внесению пестицидов» (ПК-5)</w:t>
            </w:r>
          </w:p>
        </w:tc>
      </w:tr>
      <w:tr w:rsidR="00C35544" w:rsidRPr="00100324" w:rsidTr="001F60AE">
        <w:trPr>
          <w:jc w:val="center"/>
        </w:trPr>
        <w:tc>
          <w:tcPr>
            <w:tcW w:w="8542" w:type="dxa"/>
            <w:shd w:val="clear" w:color="auto" w:fill="auto"/>
          </w:tcPr>
          <w:p w:rsidR="00C35544" w:rsidRPr="00100324" w:rsidRDefault="00C35544" w:rsidP="001F60AE">
            <w:pPr>
              <w:ind w:left="-14" w:right="-30" w:firstLine="84"/>
              <w:jc w:val="both"/>
              <w:rPr>
                <w:b/>
                <w:i/>
              </w:rPr>
            </w:pPr>
            <w:r w:rsidRPr="00100324">
              <w:rPr>
                <w:b/>
                <w:i/>
              </w:rPr>
              <w:t>Ниже порогового уровня (неудовлетворительно)</w:t>
            </w:r>
          </w:p>
          <w:p w:rsidR="00C35544" w:rsidRPr="00100324" w:rsidRDefault="00C35544" w:rsidP="001F60AE">
            <w:pPr>
              <w:tabs>
                <w:tab w:val="left" w:pos="993"/>
              </w:tabs>
              <w:ind w:firstLine="84"/>
              <w:contextualSpacing/>
              <w:jc w:val="both"/>
            </w:pPr>
            <w:r w:rsidRPr="00100324">
              <w:t>Обучающийся не умеет скомплектовать и настроить на норму расхода агрегаты по внесению пестицидов, при ответе на вопросы допускает существенные ошибки и неточности.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F60AE">
        <w:trPr>
          <w:jc w:val="center"/>
        </w:trPr>
        <w:tc>
          <w:tcPr>
            <w:tcW w:w="8542" w:type="dxa"/>
            <w:shd w:val="clear" w:color="auto" w:fill="auto"/>
          </w:tcPr>
          <w:p w:rsidR="00C35544" w:rsidRPr="00100324" w:rsidRDefault="00C35544" w:rsidP="001F60AE">
            <w:pPr>
              <w:ind w:left="-14" w:right="-30" w:firstLine="84"/>
              <w:jc w:val="both"/>
              <w:rPr>
                <w:b/>
                <w:i/>
              </w:rPr>
            </w:pPr>
            <w:r w:rsidRPr="00100324">
              <w:rPr>
                <w:b/>
                <w:i/>
              </w:rPr>
              <w:t>Пороговый уровень (удовлетворительно)</w:t>
            </w:r>
          </w:p>
          <w:p w:rsidR="00C35544" w:rsidRPr="00100324" w:rsidRDefault="00C35544" w:rsidP="001F60AE">
            <w:pPr>
              <w:tabs>
                <w:tab w:val="left" w:pos="993"/>
              </w:tabs>
              <w:ind w:firstLine="84"/>
              <w:contextualSpacing/>
              <w:jc w:val="both"/>
            </w:pPr>
            <w:r w:rsidRPr="00100324">
              <w:t>Обучающийся демонстрирует в целом успешное, но не системное умение скомплектовать и настроить на норму расхода агрегаты по внесению пестицидов, нарушает логическую последовательность в изложении материала.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00324">
        <w:trPr>
          <w:trHeight w:val="1058"/>
          <w:jc w:val="center"/>
        </w:trPr>
        <w:tc>
          <w:tcPr>
            <w:tcW w:w="8542" w:type="dxa"/>
            <w:shd w:val="clear" w:color="auto" w:fill="auto"/>
          </w:tcPr>
          <w:p w:rsidR="00C35544" w:rsidRPr="00100324" w:rsidRDefault="00C35544" w:rsidP="001F60AE">
            <w:pPr>
              <w:ind w:left="-14" w:right="-30" w:firstLine="84"/>
              <w:jc w:val="both"/>
              <w:rPr>
                <w:b/>
                <w:i/>
              </w:rPr>
            </w:pPr>
            <w:r w:rsidRPr="00100324">
              <w:rPr>
                <w:b/>
                <w:i/>
              </w:rPr>
              <w:t>Продвинутый уровень (хорошо)</w:t>
            </w:r>
          </w:p>
          <w:p w:rsidR="00C35544" w:rsidRPr="00100324" w:rsidRDefault="00C35544" w:rsidP="001F60AE">
            <w:pPr>
              <w:tabs>
                <w:tab w:val="left" w:pos="993"/>
              </w:tabs>
              <w:ind w:firstLine="84"/>
              <w:contextualSpacing/>
              <w:jc w:val="both"/>
            </w:pPr>
            <w:r w:rsidRPr="00100324">
              <w:t>Обучающийся демонстрирует в целом успешное умение скомплектовать и настроить на норму расхода агрегаты по внесению пестицидов, при ответе на вопросы допускает несущественные неточности.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F60AE">
        <w:trPr>
          <w:jc w:val="center"/>
        </w:trPr>
        <w:tc>
          <w:tcPr>
            <w:tcW w:w="8542" w:type="dxa"/>
            <w:shd w:val="clear" w:color="auto" w:fill="auto"/>
          </w:tcPr>
          <w:p w:rsidR="00C35544" w:rsidRPr="00100324" w:rsidRDefault="00C35544" w:rsidP="001F60AE">
            <w:pPr>
              <w:ind w:left="-14" w:right="-30" w:firstLine="84"/>
              <w:jc w:val="both"/>
              <w:rPr>
                <w:b/>
                <w:i/>
              </w:rPr>
            </w:pPr>
            <w:r w:rsidRPr="00100324">
              <w:rPr>
                <w:b/>
                <w:i/>
              </w:rPr>
              <w:t>Высокий уровень (отлично)</w:t>
            </w:r>
          </w:p>
          <w:p w:rsidR="00C35544" w:rsidRPr="00100324" w:rsidRDefault="00C35544" w:rsidP="001F60AE">
            <w:pPr>
              <w:tabs>
                <w:tab w:val="left" w:pos="993"/>
              </w:tabs>
              <w:ind w:firstLine="84"/>
              <w:contextualSpacing/>
              <w:jc w:val="both"/>
            </w:pPr>
            <w:r w:rsidRPr="00100324">
              <w:t>Обучающийся демонстрирует уверенное умение комплектовать и настраивать на норму расхода агрегаты по внесению пестицидов, не затрудняется с ответом при постановке производственной задачи.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00324">
        <w:trPr>
          <w:trHeight w:val="806"/>
          <w:jc w:val="center"/>
        </w:trPr>
        <w:tc>
          <w:tcPr>
            <w:tcW w:w="9710" w:type="dxa"/>
            <w:gridSpan w:val="2"/>
            <w:shd w:val="clear" w:color="auto" w:fill="auto"/>
            <w:vAlign w:val="center"/>
          </w:tcPr>
          <w:p w:rsidR="00C35544" w:rsidRPr="00100324" w:rsidRDefault="00C35544" w:rsidP="00481F4E">
            <w:pPr>
              <w:rPr>
                <w:b/>
                <w:lang w:eastAsia="en-US"/>
              </w:rPr>
            </w:pPr>
            <w:r w:rsidRPr="00100324">
              <w:rPr>
                <w:b/>
              </w:rPr>
              <w:t>«способен провести мониторинг вредителей, болезней и сорняков в агрофитоценозах и скорректировать приемы защиты в богарных и орошаемых условиях с учетом получения высококачественной и экологически чистой продукции» (ПК-6)</w:t>
            </w:r>
          </w:p>
        </w:tc>
      </w:tr>
      <w:tr w:rsidR="00C35544" w:rsidRPr="00100324" w:rsidTr="001F60AE">
        <w:trPr>
          <w:jc w:val="center"/>
        </w:trPr>
        <w:tc>
          <w:tcPr>
            <w:tcW w:w="8542" w:type="dxa"/>
            <w:shd w:val="clear" w:color="auto" w:fill="auto"/>
          </w:tcPr>
          <w:p w:rsidR="00C35544" w:rsidRPr="00100324" w:rsidRDefault="00C35544" w:rsidP="001F60AE">
            <w:pPr>
              <w:ind w:left="-14" w:right="-30" w:firstLine="14"/>
              <w:jc w:val="both"/>
              <w:rPr>
                <w:b/>
                <w:i/>
              </w:rPr>
            </w:pPr>
            <w:r w:rsidRPr="00100324">
              <w:rPr>
                <w:b/>
                <w:i/>
              </w:rPr>
              <w:t>Ниже порогового уровня (неудовлетворительно)</w:t>
            </w:r>
          </w:p>
          <w:p w:rsidR="00C35544" w:rsidRPr="00100324" w:rsidRDefault="00C35544" w:rsidP="001F60AE">
            <w:pPr>
              <w:tabs>
                <w:tab w:val="left" w:pos="993"/>
              </w:tabs>
              <w:ind w:firstLine="14"/>
              <w:contextualSpacing/>
              <w:jc w:val="both"/>
            </w:pPr>
            <w:r w:rsidRPr="00100324">
              <w:t>Обучающийся не способен провести мониторинг вредителей, болезней и сорняков в агрофитоценозах и скорректировать приемы защиты в богарных и орошаемых условиях с учетом получения высококачественной и экологически чистой продукции, при ответе на вопросы допускает существенные ошибки и неточности.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F60AE">
        <w:trPr>
          <w:jc w:val="center"/>
        </w:trPr>
        <w:tc>
          <w:tcPr>
            <w:tcW w:w="8542" w:type="dxa"/>
            <w:shd w:val="clear" w:color="auto" w:fill="auto"/>
          </w:tcPr>
          <w:p w:rsidR="00C35544" w:rsidRPr="00100324" w:rsidRDefault="00C35544" w:rsidP="001F60AE">
            <w:pPr>
              <w:ind w:left="-14" w:right="-30" w:firstLine="14"/>
              <w:jc w:val="both"/>
              <w:rPr>
                <w:b/>
                <w:i/>
              </w:rPr>
            </w:pPr>
            <w:r w:rsidRPr="00100324">
              <w:rPr>
                <w:b/>
                <w:i/>
              </w:rPr>
              <w:t>Пороговый уровень (удовлетворительно)</w:t>
            </w:r>
          </w:p>
          <w:p w:rsidR="00C35544" w:rsidRPr="00100324" w:rsidRDefault="00C35544" w:rsidP="001F60AE">
            <w:pPr>
              <w:tabs>
                <w:tab w:val="left" w:pos="993"/>
              </w:tabs>
              <w:ind w:firstLine="14"/>
              <w:contextualSpacing/>
              <w:jc w:val="both"/>
            </w:pPr>
            <w:r w:rsidRPr="00100324">
              <w:t>Обучающийся демонстрирует в целом успешное, но не системное умение проведения мониторинга вредителей, болезней и сорняков в агрофитоценозах и скорректировать приемы защиты в богарных и орошаемых условиях с учетом получения высококачественной и экологически чистой продукции,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F60AE">
        <w:trPr>
          <w:jc w:val="center"/>
        </w:trPr>
        <w:tc>
          <w:tcPr>
            <w:tcW w:w="8542" w:type="dxa"/>
            <w:shd w:val="clear" w:color="auto" w:fill="auto"/>
          </w:tcPr>
          <w:p w:rsidR="00C35544" w:rsidRPr="00100324" w:rsidRDefault="00C35544" w:rsidP="001F60AE">
            <w:pPr>
              <w:ind w:left="-14" w:right="-30" w:firstLine="14"/>
              <w:jc w:val="both"/>
              <w:rPr>
                <w:b/>
                <w:i/>
              </w:rPr>
            </w:pPr>
            <w:r w:rsidRPr="00100324">
              <w:rPr>
                <w:b/>
                <w:i/>
              </w:rPr>
              <w:t>Продвинутый уровень (хорошо)</w:t>
            </w:r>
          </w:p>
          <w:p w:rsidR="00C35544" w:rsidRPr="00100324" w:rsidRDefault="00C35544" w:rsidP="001F60AE">
            <w:pPr>
              <w:tabs>
                <w:tab w:val="left" w:pos="993"/>
              </w:tabs>
              <w:ind w:firstLine="14"/>
              <w:contextualSpacing/>
              <w:jc w:val="both"/>
            </w:pPr>
            <w:r w:rsidRPr="00100324">
              <w:t>Обучающийся демонстрирует в целом успешное умение проведения мониторинга вредителей, болезней и сорняков в агрофитоценозах и скорректировать приемы защиты в богарных и орошаемых условиях с учетом получения высококачественной и экологически чистой продукции, при ответе на вопросы допускает несущественные неточности.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F60AE">
        <w:trPr>
          <w:jc w:val="center"/>
        </w:trPr>
        <w:tc>
          <w:tcPr>
            <w:tcW w:w="8542" w:type="dxa"/>
            <w:shd w:val="clear" w:color="auto" w:fill="auto"/>
          </w:tcPr>
          <w:p w:rsidR="00C35544" w:rsidRPr="00100324" w:rsidRDefault="00C35544" w:rsidP="001F60AE">
            <w:pPr>
              <w:ind w:left="-14" w:right="-30" w:firstLine="14"/>
              <w:jc w:val="both"/>
              <w:rPr>
                <w:b/>
                <w:i/>
              </w:rPr>
            </w:pPr>
            <w:r w:rsidRPr="00100324">
              <w:rPr>
                <w:b/>
                <w:i/>
              </w:rPr>
              <w:t>Высокий уровень (отлично)</w:t>
            </w:r>
          </w:p>
          <w:p w:rsidR="00C35544" w:rsidRPr="00100324" w:rsidRDefault="00C35544" w:rsidP="001F60AE">
            <w:pPr>
              <w:tabs>
                <w:tab w:val="left" w:pos="993"/>
              </w:tabs>
              <w:ind w:firstLine="14"/>
              <w:contextualSpacing/>
              <w:jc w:val="both"/>
            </w:pPr>
            <w:r w:rsidRPr="00100324">
              <w:t xml:space="preserve">Обучающийся демонстрирует применение теоретического материала в реальных производственных условиях, может провести мониторинг вредителей, болезней и сорняков в агрофитоценозах и скорректировать приемы защиты в богарных и орошаемых условиях с учетом получения высококачественной и экологически чистой продукции, не затрудняется с </w:t>
            </w:r>
            <w:r w:rsidRPr="00100324">
              <w:lastRenderedPageBreak/>
              <w:t>ответом при постановке производственной задачи.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F60AE">
        <w:trPr>
          <w:jc w:val="center"/>
        </w:trPr>
        <w:tc>
          <w:tcPr>
            <w:tcW w:w="9710" w:type="dxa"/>
            <w:gridSpan w:val="2"/>
            <w:shd w:val="clear" w:color="auto" w:fill="auto"/>
          </w:tcPr>
          <w:p w:rsidR="00C35544" w:rsidRPr="00100324" w:rsidRDefault="00C35544" w:rsidP="001F60AE">
            <w:pPr>
              <w:jc w:val="both"/>
              <w:rPr>
                <w:b/>
              </w:rPr>
            </w:pPr>
            <w:r w:rsidRPr="00100324">
              <w:rPr>
                <w:b/>
              </w:rPr>
              <w:lastRenderedPageBreak/>
              <w:t>«способен разработать системы мероприятий по управлению качеством и безопасностью растениеводческой продукцией» (ПК-7)</w:t>
            </w:r>
          </w:p>
        </w:tc>
      </w:tr>
      <w:tr w:rsidR="00C35544" w:rsidRPr="00100324" w:rsidTr="001F60AE">
        <w:trPr>
          <w:jc w:val="center"/>
        </w:trPr>
        <w:tc>
          <w:tcPr>
            <w:tcW w:w="8542" w:type="dxa"/>
            <w:shd w:val="clear" w:color="auto" w:fill="auto"/>
          </w:tcPr>
          <w:p w:rsidR="00C35544" w:rsidRPr="00100324" w:rsidRDefault="00C35544" w:rsidP="001F60AE">
            <w:pPr>
              <w:ind w:left="-14" w:right="-30" w:firstLine="14"/>
              <w:jc w:val="both"/>
              <w:rPr>
                <w:b/>
                <w:i/>
              </w:rPr>
            </w:pPr>
            <w:r w:rsidRPr="00100324">
              <w:rPr>
                <w:b/>
                <w:i/>
              </w:rPr>
              <w:t>Ниже порогового уровня (неудовлетворительно)</w:t>
            </w:r>
          </w:p>
          <w:p w:rsidR="00C35544" w:rsidRPr="00100324" w:rsidRDefault="00C35544" w:rsidP="001F60AE">
            <w:pPr>
              <w:tabs>
                <w:tab w:val="left" w:pos="993"/>
              </w:tabs>
              <w:ind w:firstLine="14"/>
              <w:contextualSpacing/>
              <w:jc w:val="both"/>
            </w:pPr>
            <w:r w:rsidRPr="00100324">
              <w:t>Обучающийся не умеет разрабатывать системы мероприятий по управлению качеством и безопасностью растениеводческой продукцией, при ответе на вопросы допускает существенные ошибки и неточности.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F60AE">
        <w:trPr>
          <w:jc w:val="center"/>
        </w:trPr>
        <w:tc>
          <w:tcPr>
            <w:tcW w:w="8542" w:type="dxa"/>
            <w:shd w:val="clear" w:color="auto" w:fill="auto"/>
          </w:tcPr>
          <w:p w:rsidR="00C35544" w:rsidRPr="00100324" w:rsidRDefault="00C35544" w:rsidP="001F60AE">
            <w:pPr>
              <w:ind w:left="-14" w:right="-30" w:firstLine="14"/>
              <w:jc w:val="both"/>
              <w:rPr>
                <w:b/>
                <w:i/>
              </w:rPr>
            </w:pPr>
            <w:r w:rsidRPr="00100324">
              <w:rPr>
                <w:b/>
                <w:i/>
              </w:rPr>
              <w:t>Пороговый уровень (удовлетворительно)</w:t>
            </w:r>
          </w:p>
          <w:p w:rsidR="00C35544" w:rsidRPr="00100324" w:rsidRDefault="00C35544" w:rsidP="001F60AE">
            <w:pPr>
              <w:tabs>
                <w:tab w:val="left" w:pos="993"/>
              </w:tabs>
              <w:ind w:firstLine="14"/>
              <w:contextualSpacing/>
              <w:jc w:val="both"/>
            </w:pPr>
            <w:r w:rsidRPr="00100324">
              <w:t>Обучающийся демонстрирует в целом успешное, но не системное умение разрабатывать системы мероприятий по управлению качеством и безопасностью растениеводческой продукцией, нарушает логическую последовательность в изложении материала.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F60AE">
        <w:trPr>
          <w:jc w:val="center"/>
        </w:trPr>
        <w:tc>
          <w:tcPr>
            <w:tcW w:w="8542" w:type="dxa"/>
            <w:shd w:val="clear" w:color="auto" w:fill="auto"/>
          </w:tcPr>
          <w:p w:rsidR="00C35544" w:rsidRPr="00100324" w:rsidRDefault="00C35544" w:rsidP="001F60AE">
            <w:pPr>
              <w:ind w:left="-14" w:right="-30" w:firstLine="14"/>
              <w:jc w:val="both"/>
              <w:rPr>
                <w:b/>
                <w:i/>
              </w:rPr>
            </w:pPr>
            <w:r w:rsidRPr="00100324">
              <w:rPr>
                <w:b/>
                <w:i/>
              </w:rPr>
              <w:t>Продвинутый уровень (хорошо)</w:t>
            </w:r>
          </w:p>
          <w:p w:rsidR="00C35544" w:rsidRPr="00100324" w:rsidRDefault="00C35544" w:rsidP="001F60AE">
            <w:pPr>
              <w:tabs>
                <w:tab w:val="left" w:pos="993"/>
              </w:tabs>
              <w:ind w:firstLine="14"/>
              <w:contextualSpacing/>
              <w:jc w:val="both"/>
            </w:pPr>
            <w:r w:rsidRPr="00100324">
              <w:t>Обучающийся демонстрирует в целом успешное умение разрабатывать системы мероприятий по управлению качеством и безопасностью растениеводческой продукцией, при ответе на вопросы допускает несущественные неточности.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F60AE">
        <w:trPr>
          <w:jc w:val="center"/>
        </w:trPr>
        <w:tc>
          <w:tcPr>
            <w:tcW w:w="8542" w:type="dxa"/>
            <w:shd w:val="clear" w:color="auto" w:fill="auto"/>
          </w:tcPr>
          <w:p w:rsidR="00C35544" w:rsidRPr="00100324" w:rsidRDefault="00C35544" w:rsidP="001F60AE">
            <w:pPr>
              <w:ind w:left="-14" w:right="-30" w:firstLine="14"/>
              <w:jc w:val="both"/>
              <w:rPr>
                <w:b/>
                <w:i/>
              </w:rPr>
            </w:pPr>
            <w:r w:rsidRPr="00100324">
              <w:rPr>
                <w:b/>
                <w:i/>
              </w:rPr>
              <w:t>Высокий уровень (отлично)</w:t>
            </w:r>
          </w:p>
          <w:p w:rsidR="00C35544" w:rsidRPr="00100324" w:rsidRDefault="00C35544" w:rsidP="001F60AE">
            <w:pPr>
              <w:tabs>
                <w:tab w:val="left" w:pos="993"/>
              </w:tabs>
              <w:ind w:firstLine="14"/>
              <w:contextualSpacing/>
              <w:jc w:val="both"/>
            </w:pPr>
            <w:r w:rsidRPr="00100324">
              <w:t>Обучающийся демонстрирует применение теоретического материала в реальных производственных условиях, может разработать системы мероприятий по управлению качеством и безопасностью растениеводческой продукцией, не затрудняется с ответом при постановке производственной задачи.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F60AE">
        <w:trPr>
          <w:jc w:val="center"/>
        </w:trPr>
        <w:tc>
          <w:tcPr>
            <w:tcW w:w="9710" w:type="dxa"/>
            <w:gridSpan w:val="2"/>
            <w:shd w:val="clear" w:color="auto" w:fill="auto"/>
          </w:tcPr>
          <w:p w:rsidR="00C35544" w:rsidRPr="00100324" w:rsidRDefault="00C35544" w:rsidP="001F60AE">
            <w:pPr>
              <w:jc w:val="both"/>
              <w:rPr>
                <w:b/>
                <w:lang w:eastAsia="en-US"/>
              </w:rPr>
            </w:pPr>
            <w:r w:rsidRPr="00100324">
              <w:rPr>
                <w:b/>
              </w:rPr>
              <w:t>«способен организовать внедрение различных приемов защиты сельскохозяйственных культур с учетом расширения их видового и сортового разнообразия» (ПК-8)</w:t>
            </w:r>
          </w:p>
        </w:tc>
      </w:tr>
      <w:tr w:rsidR="00C35544" w:rsidRPr="00100324" w:rsidTr="001F60AE">
        <w:trPr>
          <w:jc w:val="center"/>
        </w:trPr>
        <w:tc>
          <w:tcPr>
            <w:tcW w:w="8542" w:type="dxa"/>
            <w:shd w:val="clear" w:color="auto" w:fill="auto"/>
          </w:tcPr>
          <w:p w:rsidR="00C35544" w:rsidRPr="00100324" w:rsidRDefault="00C35544" w:rsidP="001F60AE">
            <w:pPr>
              <w:ind w:left="-14" w:right="-30" w:firstLine="14"/>
              <w:jc w:val="both"/>
              <w:rPr>
                <w:b/>
                <w:i/>
              </w:rPr>
            </w:pPr>
            <w:r w:rsidRPr="00100324">
              <w:rPr>
                <w:b/>
                <w:i/>
              </w:rPr>
              <w:t>Ниже порогового уровня (неудовлетворительно)</w:t>
            </w:r>
          </w:p>
          <w:p w:rsidR="00C35544" w:rsidRPr="00100324" w:rsidRDefault="00C35544" w:rsidP="001F60AE">
            <w:pPr>
              <w:tabs>
                <w:tab w:val="left" w:pos="993"/>
              </w:tabs>
              <w:ind w:firstLine="14"/>
              <w:contextualSpacing/>
              <w:jc w:val="both"/>
            </w:pPr>
            <w:r w:rsidRPr="00100324">
              <w:t>Обучающийся не умеет организовать внедрение различных приемов защиты сельскохозяйственных культур с учетом расширения их видового и сортового разнообразия, при ответе на вопросы допускает существенные ошибки и неточности.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F60AE">
        <w:trPr>
          <w:jc w:val="center"/>
        </w:trPr>
        <w:tc>
          <w:tcPr>
            <w:tcW w:w="8542" w:type="dxa"/>
            <w:shd w:val="clear" w:color="auto" w:fill="auto"/>
          </w:tcPr>
          <w:p w:rsidR="00C35544" w:rsidRPr="00100324" w:rsidRDefault="00C35544" w:rsidP="001F60AE">
            <w:pPr>
              <w:ind w:left="-14" w:right="-30" w:firstLine="14"/>
              <w:jc w:val="both"/>
              <w:rPr>
                <w:b/>
                <w:i/>
              </w:rPr>
            </w:pPr>
            <w:r w:rsidRPr="00100324">
              <w:rPr>
                <w:b/>
                <w:i/>
              </w:rPr>
              <w:t>Пороговый уровень (удовлетворительно)</w:t>
            </w:r>
          </w:p>
          <w:p w:rsidR="00C35544" w:rsidRPr="00100324" w:rsidRDefault="00C35544" w:rsidP="001F60AE">
            <w:pPr>
              <w:tabs>
                <w:tab w:val="left" w:pos="993"/>
              </w:tabs>
              <w:ind w:firstLine="14"/>
              <w:contextualSpacing/>
              <w:jc w:val="both"/>
            </w:pPr>
            <w:r w:rsidRPr="00100324">
              <w:t>Обучающийся демонстрирует в целом успешное, но не системное умение организовать внедрение различных приемов защиты сельскохозяйственных культур с учетом расширения их видового и сортового разнообразия,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F60AE">
        <w:trPr>
          <w:jc w:val="center"/>
        </w:trPr>
        <w:tc>
          <w:tcPr>
            <w:tcW w:w="8542" w:type="dxa"/>
            <w:shd w:val="clear" w:color="auto" w:fill="auto"/>
          </w:tcPr>
          <w:p w:rsidR="00C35544" w:rsidRPr="00100324" w:rsidRDefault="00C35544" w:rsidP="001F60AE">
            <w:pPr>
              <w:ind w:left="-14" w:right="-30" w:firstLine="14"/>
              <w:jc w:val="both"/>
              <w:rPr>
                <w:b/>
                <w:i/>
              </w:rPr>
            </w:pPr>
            <w:r w:rsidRPr="00100324">
              <w:rPr>
                <w:b/>
                <w:i/>
              </w:rPr>
              <w:t>Продвинутый уровень (хорошо)</w:t>
            </w:r>
          </w:p>
          <w:p w:rsidR="00C35544" w:rsidRPr="00100324" w:rsidRDefault="00C35544" w:rsidP="001F60AE">
            <w:pPr>
              <w:tabs>
                <w:tab w:val="left" w:pos="993"/>
              </w:tabs>
              <w:ind w:firstLine="14"/>
              <w:contextualSpacing/>
              <w:jc w:val="both"/>
            </w:pPr>
            <w:r w:rsidRPr="00100324">
              <w:t>Обучающийся демонстрирует в целом успешное умение организовать внедрение различных приемов защиты сельскохозяйственных культур с учетом расширения их видового и сортового разнообразия при ответе на вопросы допускает несущественные неточности.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F60AE">
        <w:trPr>
          <w:jc w:val="center"/>
        </w:trPr>
        <w:tc>
          <w:tcPr>
            <w:tcW w:w="8542" w:type="dxa"/>
            <w:shd w:val="clear" w:color="auto" w:fill="auto"/>
          </w:tcPr>
          <w:p w:rsidR="00C35544" w:rsidRPr="00100324" w:rsidRDefault="00C35544" w:rsidP="001F60AE">
            <w:pPr>
              <w:ind w:left="-14" w:right="-30" w:firstLine="14"/>
              <w:jc w:val="both"/>
              <w:rPr>
                <w:b/>
                <w:i/>
              </w:rPr>
            </w:pPr>
            <w:r w:rsidRPr="00100324">
              <w:rPr>
                <w:b/>
                <w:i/>
              </w:rPr>
              <w:t>Высокий уровень (отлично)</w:t>
            </w:r>
          </w:p>
          <w:p w:rsidR="00C35544" w:rsidRPr="00100324" w:rsidRDefault="00C35544" w:rsidP="001F60AE">
            <w:pPr>
              <w:tabs>
                <w:tab w:val="left" w:pos="993"/>
              </w:tabs>
              <w:ind w:firstLine="14"/>
              <w:contextualSpacing/>
              <w:jc w:val="both"/>
            </w:pPr>
            <w:r w:rsidRPr="00100324">
              <w:t>Обучающийся демонстрирует применение теоретического материала в реальных производственных условиях, может организовать внедрение различных приемов защиты сельскохозяйственных культур с учетом расширения их видового и сортового разнообразия, не затрудняется с ответом при постановке производственной задачи.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F60AE">
        <w:trPr>
          <w:jc w:val="center"/>
        </w:trPr>
        <w:tc>
          <w:tcPr>
            <w:tcW w:w="9710" w:type="dxa"/>
            <w:gridSpan w:val="2"/>
            <w:shd w:val="clear" w:color="auto" w:fill="auto"/>
          </w:tcPr>
          <w:p w:rsidR="00C35544" w:rsidRPr="00100324" w:rsidRDefault="00C35544" w:rsidP="001F60AE">
            <w:pPr>
              <w:jc w:val="both"/>
              <w:rPr>
                <w:b/>
                <w:lang w:eastAsia="en-US"/>
              </w:rPr>
            </w:pPr>
            <w:r w:rsidRPr="00100324">
              <w:rPr>
                <w:b/>
              </w:rPr>
              <w:t xml:space="preserve">«способен координировать текущую производственную деятельность в соответствии </w:t>
            </w:r>
            <w:r w:rsidRPr="00100324">
              <w:rPr>
                <w:b/>
              </w:rPr>
              <w:lastRenderedPageBreak/>
              <w:t>со стратегическим планом развития растениеводства» (ПК-9)</w:t>
            </w:r>
          </w:p>
        </w:tc>
      </w:tr>
      <w:tr w:rsidR="00C35544" w:rsidRPr="00100324" w:rsidTr="001F60AE">
        <w:trPr>
          <w:jc w:val="center"/>
        </w:trPr>
        <w:tc>
          <w:tcPr>
            <w:tcW w:w="8542" w:type="dxa"/>
            <w:shd w:val="clear" w:color="auto" w:fill="auto"/>
          </w:tcPr>
          <w:p w:rsidR="00C35544" w:rsidRPr="00100324" w:rsidRDefault="00C35544" w:rsidP="001F60AE">
            <w:pPr>
              <w:ind w:left="-14" w:right="-30" w:firstLine="14"/>
              <w:jc w:val="both"/>
              <w:rPr>
                <w:b/>
                <w:i/>
              </w:rPr>
            </w:pPr>
            <w:r w:rsidRPr="00100324">
              <w:rPr>
                <w:b/>
                <w:i/>
              </w:rPr>
              <w:lastRenderedPageBreak/>
              <w:t>Ниже порогового уровня (неудовлетворительно)</w:t>
            </w:r>
          </w:p>
          <w:p w:rsidR="00C35544" w:rsidRPr="00100324" w:rsidRDefault="00C35544" w:rsidP="001F60AE">
            <w:pPr>
              <w:tabs>
                <w:tab w:val="left" w:pos="993"/>
              </w:tabs>
              <w:ind w:firstLine="14"/>
              <w:contextualSpacing/>
              <w:jc w:val="both"/>
            </w:pPr>
            <w:r w:rsidRPr="00100324">
              <w:t>Обучающийся не умеет координировать текущую производственную деятельность в соответствии со стратегическим планом развития растениеводства, при ответе на вопросы допускает существенные ошибки и неточности.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F60AE">
        <w:trPr>
          <w:jc w:val="center"/>
        </w:trPr>
        <w:tc>
          <w:tcPr>
            <w:tcW w:w="8542" w:type="dxa"/>
            <w:shd w:val="clear" w:color="auto" w:fill="auto"/>
          </w:tcPr>
          <w:p w:rsidR="00C35544" w:rsidRPr="00100324" w:rsidRDefault="00C35544" w:rsidP="001F60AE">
            <w:pPr>
              <w:ind w:left="-14" w:right="-30" w:firstLine="14"/>
              <w:jc w:val="both"/>
              <w:rPr>
                <w:b/>
                <w:i/>
              </w:rPr>
            </w:pPr>
            <w:r w:rsidRPr="00100324">
              <w:rPr>
                <w:b/>
                <w:i/>
              </w:rPr>
              <w:t>Пороговый уровень (удовлетворительно)</w:t>
            </w:r>
          </w:p>
          <w:p w:rsidR="00C35544" w:rsidRPr="00100324" w:rsidRDefault="00C35544" w:rsidP="001F60AE">
            <w:pPr>
              <w:tabs>
                <w:tab w:val="left" w:pos="993"/>
              </w:tabs>
              <w:ind w:firstLine="14"/>
              <w:contextualSpacing/>
              <w:jc w:val="both"/>
            </w:pPr>
            <w:r w:rsidRPr="00100324">
              <w:t>Обучающийся демонстрирует в целом успешное, но не системное умение координировать текущую производственную деятельность в соответствии со стратегическим планом развития растениеводства,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F60AE">
        <w:trPr>
          <w:jc w:val="center"/>
        </w:trPr>
        <w:tc>
          <w:tcPr>
            <w:tcW w:w="8542" w:type="dxa"/>
            <w:shd w:val="clear" w:color="auto" w:fill="auto"/>
          </w:tcPr>
          <w:p w:rsidR="00C35544" w:rsidRPr="00100324" w:rsidRDefault="00C35544" w:rsidP="001F60AE">
            <w:pPr>
              <w:ind w:left="-14" w:right="-30" w:firstLine="14"/>
              <w:jc w:val="both"/>
              <w:rPr>
                <w:b/>
                <w:i/>
              </w:rPr>
            </w:pPr>
            <w:r w:rsidRPr="00100324">
              <w:rPr>
                <w:b/>
                <w:i/>
              </w:rPr>
              <w:t>Продвинутый уровень (хорошо)</w:t>
            </w:r>
          </w:p>
          <w:p w:rsidR="00C35544" w:rsidRPr="00100324" w:rsidRDefault="00C35544" w:rsidP="001F60AE">
            <w:pPr>
              <w:tabs>
                <w:tab w:val="left" w:pos="993"/>
              </w:tabs>
              <w:ind w:firstLine="14"/>
              <w:contextualSpacing/>
              <w:jc w:val="both"/>
            </w:pPr>
            <w:r w:rsidRPr="00100324">
              <w:t>Обучающийся демонстрирует в целом успешное умение координировать текущую производственную деятельность в соответствии со стратегическим планом развития растениеводства, при ответе на вопросы допускает несущественные неточности.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  <w:tr w:rsidR="00C35544" w:rsidRPr="00100324" w:rsidTr="001F60AE">
        <w:trPr>
          <w:jc w:val="center"/>
        </w:trPr>
        <w:tc>
          <w:tcPr>
            <w:tcW w:w="8542" w:type="dxa"/>
            <w:shd w:val="clear" w:color="auto" w:fill="auto"/>
          </w:tcPr>
          <w:p w:rsidR="00C35544" w:rsidRPr="00100324" w:rsidRDefault="00C35544" w:rsidP="001F60AE">
            <w:pPr>
              <w:ind w:left="-14" w:right="-30" w:firstLine="14"/>
              <w:jc w:val="both"/>
              <w:rPr>
                <w:b/>
                <w:i/>
              </w:rPr>
            </w:pPr>
            <w:r w:rsidRPr="00100324">
              <w:rPr>
                <w:b/>
                <w:i/>
              </w:rPr>
              <w:t>Высокий уровень (отлично)</w:t>
            </w:r>
          </w:p>
          <w:p w:rsidR="00C35544" w:rsidRPr="00100324" w:rsidRDefault="00C35544" w:rsidP="001F60AE">
            <w:pPr>
              <w:tabs>
                <w:tab w:val="left" w:pos="993"/>
              </w:tabs>
              <w:ind w:firstLine="14"/>
              <w:contextualSpacing/>
              <w:jc w:val="both"/>
            </w:pPr>
            <w:r w:rsidRPr="00100324">
              <w:t>Обучающийся демонстрирует применение теоретического материала в реальных производственных условиях, может координировать текущую производственную деятельность в соответствии со стратегическим планом развития растениеводства, не затрудняется с ответом при постановке производственной задачи.</w:t>
            </w:r>
          </w:p>
        </w:tc>
        <w:tc>
          <w:tcPr>
            <w:tcW w:w="1168" w:type="dxa"/>
          </w:tcPr>
          <w:p w:rsidR="00C35544" w:rsidRPr="00100324" w:rsidRDefault="00C35544" w:rsidP="001F60AE">
            <w:pPr>
              <w:jc w:val="both"/>
              <w:rPr>
                <w:lang w:eastAsia="en-US"/>
              </w:rPr>
            </w:pPr>
          </w:p>
        </w:tc>
      </w:tr>
    </w:tbl>
    <w:p w:rsidR="00102D3D" w:rsidRDefault="00102D3D" w:rsidP="00C35544">
      <w:pPr>
        <w:jc w:val="center"/>
        <w:rPr>
          <w:b/>
        </w:rPr>
      </w:pPr>
    </w:p>
    <w:p w:rsidR="00C35544" w:rsidRPr="00FC3485" w:rsidRDefault="00C35544" w:rsidP="00C35544">
      <w:pPr>
        <w:jc w:val="center"/>
        <w:rPr>
          <w:b/>
        </w:rPr>
      </w:pPr>
      <w:r w:rsidRPr="00FC3485">
        <w:rPr>
          <w:b/>
        </w:rPr>
        <w:t>Общая характеристика деятельности обучающегося</w:t>
      </w:r>
    </w:p>
    <w:p w:rsidR="00C35544" w:rsidRDefault="00C35544" w:rsidP="00C35544">
      <w:pPr>
        <w:jc w:val="center"/>
        <w:rPr>
          <w:b/>
        </w:rPr>
      </w:pPr>
      <w:r w:rsidRPr="00FC3485">
        <w:rPr>
          <w:b/>
        </w:rPr>
        <w:t>в период прохождения практики</w:t>
      </w:r>
    </w:p>
    <w:p w:rsidR="00100324" w:rsidRPr="00FC3485" w:rsidRDefault="00100324" w:rsidP="00C35544">
      <w:pPr>
        <w:jc w:val="center"/>
        <w:rPr>
          <w:b/>
        </w:rPr>
      </w:pPr>
    </w:p>
    <w:p w:rsidR="00C35544" w:rsidRPr="00FC3485" w:rsidRDefault="00C35544" w:rsidP="00C35544">
      <w:pPr>
        <w:ind w:firstLine="567"/>
        <w:jc w:val="both"/>
        <w:rPr>
          <w:sz w:val="28"/>
          <w:szCs w:val="28"/>
        </w:rPr>
      </w:pPr>
      <w:r w:rsidRPr="00FC3485">
        <w:rPr>
          <w:sz w:val="28"/>
          <w:szCs w:val="28"/>
        </w:rPr>
        <w:t>В целом теоретический уровень подготовки обучающегося, уровень сформированности компетенций, а также качество выполненного им индивидуального задания заслуживает оценки:</w:t>
      </w:r>
    </w:p>
    <w:p w:rsidR="00C35544" w:rsidRPr="00FC3485" w:rsidRDefault="00C35544" w:rsidP="00C35544">
      <w:pPr>
        <w:rPr>
          <w:sz w:val="28"/>
          <w:szCs w:val="28"/>
        </w:rPr>
      </w:pPr>
      <w:r w:rsidRPr="00FC3485">
        <w:rPr>
          <w:sz w:val="28"/>
          <w:szCs w:val="28"/>
        </w:rPr>
        <w:t>__________________________________________________________________</w:t>
      </w:r>
    </w:p>
    <w:p w:rsidR="00C35544" w:rsidRPr="00FC3485" w:rsidRDefault="00C35544" w:rsidP="00C35544">
      <w:pPr>
        <w:jc w:val="center"/>
        <w:rPr>
          <w:sz w:val="20"/>
          <w:szCs w:val="20"/>
        </w:rPr>
      </w:pPr>
      <w:r w:rsidRPr="00FC3485">
        <w:rPr>
          <w:sz w:val="20"/>
          <w:szCs w:val="20"/>
        </w:rPr>
        <w:t>(отлично/хорошо/удовлетворительно/неудовлетворительно)</w:t>
      </w:r>
    </w:p>
    <w:p w:rsidR="00C35544" w:rsidRPr="00102D3D" w:rsidRDefault="00C35544" w:rsidP="00C35544">
      <w:pPr>
        <w:rPr>
          <w:rFonts w:eastAsia="Batang"/>
          <w:sz w:val="16"/>
          <w:szCs w:val="16"/>
          <w:lang w:eastAsia="ko-KR"/>
        </w:rPr>
      </w:pPr>
    </w:p>
    <w:p w:rsidR="00C35544" w:rsidRPr="00FC3485" w:rsidRDefault="00C35544" w:rsidP="00C35544">
      <w:pPr>
        <w:rPr>
          <w:rFonts w:eastAsia="Batang"/>
          <w:szCs w:val="28"/>
          <w:lang w:eastAsia="ko-KR"/>
        </w:rPr>
      </w:pPr>
      <w:r w:rsidRPr="00FC3485">
        <w:rPr>
          <w:rFonts w:eastAsia="Batang"/>
          <w:szCs w:val="28"/>
          <w:lang w:eastAsia="ko-KR"/>
        </w:rPr>
        <w:t xml:space="preserve">Руководитель практики </w:t>
      </w:r>
    </w:p>
    <w:p w:rsidR="00C35544" w:rsidRDefault="00C35544" w:rsidP="00C35544">
      <w:pPr>
        <w:rPr>
          <w:rFonts w:eastAsia="Batang"/>
          <w:szCs w:val="28"/>
          <w:lang w:eastAsia="ko-KR"/>
        </w:rPr>
      </w:pPr>
      <w:r w:rsidRPr="00FC3485">
        <w:rPr>
          <w:rFonts w:eastAsia="Batang"/>
          <w:szCs w:val="28"/>
          <w:lang w:eastAsia="ko-KR"/>
        </w:rPr>
        <w:t>от организации (профильного структурного подразделения)</w:t>
      </w:r>
    </w:p>
    <w:p w:rsidR="00C35544" w:rsidRPr="00FC3485" w:rsidRDefault="00C35544" w:rsidP="00C35544">
      <w:pPr>
        <w:rPr>
          <w:rFonts w:eastAsia="Batang"/>
          <w:szCs w:val="28"/>
          <w:lang w:eastAsia="ko-KR"/>
        </w:rPr>
      </w:pPr>
    </w:p>
    <w:p w:rsidR="00C35544" w:rsidRPr="00FC3485" w:rsidRDefault="00C35544" w:rsidP="00C35544">
      <w:pPr>
        <w:rPr>
          <w:rFonts w:eastAsia="Batang"/>
          <w:szCs w:val="28"/>
          <w:lang w:eastAsia="ko-KR"/>
        </w:rPr>
      </w:pPr>
      <w:r w:rsidRPr="00FC3485">
        <w:rPr>
          <w:rFonts w:eastAsia="Batang"/>
          <w:szCs w:val="28"/>
          <w:lang w:eastAsia="ko-KR"/>
        </w:rPr>
        <w:t xml:space="preserve"> _____________________________________________________________________________</w:t>
      </w:r>
    </w:p>
    <w:p w:rsidR="00C35544" w:rsidRPr="00FC3485" w:rsidRDefault="00C35544" w:rsidP="00C35544">
      <w:pPr>
        <w:rPr>
          <w:rFonts w:eastAsia="Batang"/>
          <w:sz w:val="20"/>
          <w:szCs w:val="20"/>
          <w:lang w:eastAsia="ko-KR"/>
        </w:rPr>
      </w:pPr>
      <w:r w:rsidRPr="00FC3485">
        <w:rPr>
          <w:rFonts w:eastAsia="Batang"/>
          <w:sz w:val="20"/>
          <w:szCs w:val="20"/>
          <w:lang w:eastAsia="ko-KR"/>
        </w:rPr>
        <w:t xml:space="preserve">                         (подпись)                                                       (должность, Ф.И.О.)                                                             </w:t>
      </w:r>
      <w:r>
        <w:rPr>
          <w:rFonts w:eastAsia="Batang"/>
          <w:sz w:val="20"/>
          <w:szCs w:val="20"/>
          <w:lang w:eastAsia="ko-KR"/>
        </w:rPr>
        <w:t xml:space="preserve">        </w:t>
      </w:r>
    </w:p>
    <w:p w:rsidR="00C35544" w:rsidRPr="00FC3485" w:rsidRDefault="00C35544" w:rsidP="00C35544">
      <w:pPr>
        <w:rPr>
          <w:rFonts w:eastAsia="Batang"/>
          <w:sz w:val="20"/>
          <w:szCs w:val="20"/>
          <w:lang w:eastAsia="ko-KR"/>
        </w:rPr>
      </w:pPr>
      <w:r>
        <w:rPr>
          <w:rFonts w:eastAsia="Batang"/>
          <w:sz w:val="20"/>
          <w:szCs w:val="20"/>
          <w:lang w:eastAsia="ko-KR"/>
        </w:rPr>
        <w:t xml:space="preserve">                                                       </w:t>
      </w:r>
      <w:r w:rsidRPr="00FC3485">
        <w:rPr>
          <w:rFonts w:eastAsia="Batang"/>
          <w:sz w:val="20"/>
          <w:szCs w:val="20"/>
          <w:lang w:eastAsia="ko-KR"/>
        </w:rPr>
        <w:t>М.П.</w:t>
      </w:r>
    </w:p>
    <w:p w:rsidR="004B7FF5" w:rsidRDefault="00100324" w:rsidP="00C35544">
      <w:pPr>
        <w:tabs>
          <w:tab w:val="left" w:pos="4110"/>
        </w:tabs>
      </w:pPr>
      <w:r>
        <w:rPr>
          <w:rFonts w:eastAsia="Batang"/>
          <w:lang w:eastAsia="ko-KR"/>
        </w:rPr>
        <w:t xml:space="preserve"> «____» ____________ 20____</w:t>
      </w:r>
      <w:r w:rsidR="00C35544" w:rsidRPr="00FC3485">
        <w:rPr>
          <w:rFonts w:eastAsia="Batang"/>
          <w:lang w:eastAsia="ko-KR"/>
        </w:rPr>
        <w:t>г.</w:t>
      </w:r>
    </w:p>
    <w:sectPr w:rsidR="004B7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C06"/>
    <w:rsid w:val="00100324"/>
    <w:rsid w:val="00102D3D"/>
    <w:rsid w:val="00481F4E"/>
    <w:rsid w:val="004B7FF5"/>
    <w:rsid w:val="004F2C06"/>
    <w:rsid w:val="006B6061"/>
    <w:rsid w:val="00B21F69"/>
    <w:rsid w:val="00B72040"/>
    <w:rsid w:val="00C3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54FE9"/>
  <w15:docId w15:val="{314A04CF-3D18-4B4D-95E0-24B55773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2608</Words>
  <Characters>14871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2021-04-20T08:18:00Z</dcterms:created>
  <dcterms:modified xsi:type="dcterms:W3CDTF">2026-03-18T09:46:00Z</dcterms:modified>
</cp:coreProperties>
</file>