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5273C" w14:textId="4A6A19C2" w:rsidR="001E44F0" w:rsidRDefault="00551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Олимпиада «Обществознание»</w:t>
      </w:r>
      <w:r w:rsidR="005E5D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14:paraId="4F4EE21E" w14:textId="77777777" w:rsidR="001E44F0" w:rsidRDefault="001E4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457104" w14:textId="77777777" w:rsidR="001E44F0" w:rsidRDefault="005515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E44F0" w14:paraId="375E915F" w14:textId="77777777">
        <w:tc>
          <w:tcPr>
            <w:tcW w:w="957" w:type="dxa"/>
          </w:tcPr>
          <w:p w14:paraId="230D714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5C0A8C8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B17ECA0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FDDAC83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62FF721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928892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32260AD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8E3BFE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4473408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3AA3C237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FBB7BD" w14:textId="77777777" w:rsidR="001E44F0" w:rsidRPr="005E5DE3" w:rsidRDefault="001E44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0C49969" w14:textId="77777777" w:rsidR="001E44F0" w:rsidRDefault="005515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E44F0" w14:paraId="1424D40C" w14:textId="77777777">
        <w:tc>
          <w:tcPr>
            <w:tcW w:w="957" w:type="dxa"/>
          </w:tcPr>
          <w:p w14:paraId="413E437C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CAFCD15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F5B5AB9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EB4389B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2EC847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6A3F573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B0BF32C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47CDA3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4CD4EB9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2351CCA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E79EBC" w14:textId="77777777" w:rsidR="001E44F0" w:rsidRPr="005E5DE3" w:rsidRDefault="001E44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7C16BFC" w14:textId="77777777" w:rsidR="001E44F0" w:rsidRDefault="005515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Отчество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E44F0" w14:paraId="2173D45D" w14:textId="77777777">
        <w:tc>
          <w:tcPr>
            <w:tcW w:w="957" w:type="dxa"/>
          </w:tcPr>
          <w:p w14:paraId="62588CA5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A187792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7B00FE2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85DFDA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8D9FF5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E255B23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261FD7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3A03193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39AD6A0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4628ACA3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A6C3E1" w14:textId="77777777" w:rsidR="001E44F0" w:rsidRPr="005E5DE3" w:rsidRDefault="001E44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B5959C" w14:textId="77777777" w:rsidR="001E44F0" w:rsidRDefault="005515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1E44F0" w14:paraId="0C9BD84C" w14:textId="77777777">
        <w:tc>
          <w:tcPr>
            <w:tcW w:w="957" w:type="dxa"/>
          </w:tcPr>
          <w:p w14:paraId="543959B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733855E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E90305A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C588CA" w14:textId="77777777" w:rsidR="001E44F0" w:rsidRPr="005E5DE3" w:rsidRDefault="001E44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21D9B88" w14:textId="77777777" w:rsidR="001E44F0" w:rsidRDefault="005515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(полное название)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E44F0" w14:paraId="4216A420" w14:textId="77777777">
        <w:tc>
          <w:tcPr>
            <w:tcW w:w="957" w:type="dxa"/>
          </w:tcPr>
          <w:p w14:paraId="64E46454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8E9E600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0294EAA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BBBA03B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7FED46C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627F6AB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62EEA3D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0DD2A90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FB6884A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58975EA4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4F0" w14:paraId="346FAC38" w14:textId="77777777">
        <w:tc>
          <w:tcPr>
            <w:tcW w:w="957" w:type="dxa"/>
          </w:tcPr>
          <w:p w14:paraId="79A344B3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78F8882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87491E9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B0E5158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F534B34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978C024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86FEC08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8BEEFA1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FFBF61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101C9AEA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4F0" w14:paraId="7A68E2CE" w14:textId="77777777">
        <w:tc>
          <w:tcPr>
            <w:tcW w:w="957" w:type="dxa"/>
          </w:tcPr>
          <w:p w14:paraId="3B2EB670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19B537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749C03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360EC62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859279F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F51C532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F06DF1E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5AA2E1C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CB7A218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6BD235DA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D1E75B" w14:textId="77777777" w:rsidR="001E44F0" w:rsidRPr="005E5DE3" w:rsidRDefault="001E44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3A564E7" w14:textId="77777777" w:rsidR="001E44F0" w:rsidRDefault="005515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Населенный пункт (город, поселок, район)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E44F0" w14:paraId="75E7D4E6" w14:textId="77777777">
        <w:tc>
          <w:tcPr>
            <w:tcW w:w="957" w:type="dxa"/>
          </w:tcPr>
          <w:p w14:paraId="1B1CB967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80162D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8396AFC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DCA04B6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2398AE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2A50788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01EA859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32D442A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A9CACF7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77A451EC" w14:textId="77777777" w:rsidR="001E44F0" w:rsidRDefault="001E44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DF79A8" w14:textId="77777777" w:rsidR="001E44F0" w:rsidRDefault="001E44F0" w:rsidP="00AC211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83F13" w14:textId="6BAB9FAD" w:rsidR="00E83B95" w:rsidRDefault="005515B4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14:paraId="6120BAC9" w14:textId="67152563" w:rsidR="00E83B95" w:rsidRDefault="00E83B95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95">
        <w:rPr>
          <w:rFonts w:ascii="Times New Roman" w:hAnsi="Times New Roman" w:cs="Times New Roman"/>
          <w:b/>
          <w:sz w:val="28"/>
          <w:szCs w:val="28"/>
        </w:rPr>
        <w:t>Выберите правильный ответ.</w:t>
      </w:r>
    </w:p>
    <w:p w14:paraId="233D5226" w14:textId="15A11EA1" w:rsidR="00E83B95" w:rsidRPr="00AC2112" w:rsidRDefault="00E83B95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2112">
        <w:rPr>
          <w:rFonts w:ascii="Times New Roman" w:hAnsi="Times New Roman" w:cs="Times New Roman"/>
          <w:sz w:val="28"/>
          <w:szCs w:val="28"/>
        </w:rPr>
        <w:t>Что влияет на спрос потребителя?</w:t>
      </w:r>
    </w:p>
    <w:p w14:paraId="103458F9" w14:textId="71F54DEE" w:rsidR="009A0D40" w:rsidRPr="00AC2112" w:rsidRDefault="009A0D40" w:rsidP="00AC211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12">
        <w:rPr>
          <w:rFonts w:ascii="Times New Roman" w:hAnsi="Times New Roman" w:cs="Times New Roman"/>
          <w:sz w:val="28"/>
          <w:szCs w:val="28"/>
        </w:rPr>
        <w:t>1) традиции и предпочтения</w:t>
      </w:r>
    </w:p>
    <w:p w14:paraId="36F3C720" w14:textId="38550708" w:rsidR="00E83B95" w:rsidRPr="00AC2112" w:rsidRDefault="009A0D40" w:rsidP="00AC211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12">
        <w:rPr>
          <w:rFonts w:ascii="Times New Roman" w:hAnsi="Times New Roman" w:cs="Times New Roman"/>
          <w:sz w:val="28"/>
          <w:szCs w:val="28"/>
        </w:rPr>
        <w:t>2</w:t>
      </w:r>
      <w:r w:rsidR="00E83B95" w:rsidRPr="00AC2112">
        <w:rPr>
          <w:rFonts w:ascii="Times New Roman" w:hAnsi="Times New Roman" w:cs="Times New Roman"/>
          <w:sz w:val="28"/>
          <w:szCs w:val="28"/>
        </w:rPr>
        <w:t>) издержки на производство товаров</w:t>
      </w:r>
    </w:p>
    <w:p w14:paraId="4730D153" w14:textId="3B75948A" w:rsidR="00E83B95" w:rsidRPr="00AC2112" w:rsidRDefault="009A0D40" w:rsidP="00AC211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12">
        <w:rPr>
          <w:rFonts w:ascii="Times New Roman" w:hAnsi="Times New Roman" w:cs="Times New Roman"/>
          <w:sz w:val="28"/>
          <w:szCs w:val="28"/>
        </w:rPr>
        <w:t>3</w:t>
      </w:r>
      <w:r w:rsidR="00E83B95" w:rsidRPr="00AC2112">
        <w:rPr>
          <w:rFonts w:ascii="Times New Roman" w:hAnsi="Times New Roman" w:cs="Times New Roman"/>
          <w:sz w:val="28"/>
          <w:szCs w:val="28"/>
        </w:rPr>
        <w:t>) ограниченность факторов производства</w:t>
      </w:r>
    </w:p>
    <w:p w14:paraId="40C93133" w14:textId="73A9F922" w:rsidR="001E44F0" w:rsidRPr="00AC2112" w:rsidRDefault="00E83B95" w:rsidP="00AC211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12">
        <w:rPr>
          <w:rFonts w:ascii="Times New Roman" w:hAnsi="Times New Roman" w:cs="Times New Roman"/>
          <w:sz w:val="28"/>
          <w:szCs w:val="28"/>
        </w:rPr>
        <w:t>4) форма организации производства</w:t>
      </w:r>
    </w:p>
    <w:p w14:paraId="01713E2F" w14:textId="77777777" w:rsidR="001E44F0" w:rsidRPr="00AC2112" w:rsidRDefault="005515B4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2112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AC2112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02D0B14E" w14:textId="77777777" w:rsidR="00E83B95" w:rsidRPr="00AC2112" w:rsidRDefault="00E83B95" w:rsidP="00AC211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2652EC" w14:textId="1D55E220" w:rsidR="001E44F0" w:rsidRPr="00AC2112" w:rsidRDefault="005515B4" w:rsidP="00AC211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12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14:paraId="69FC7C00" w14:textId="3FAA9447" w:rsidR="005E5DE3" w:rsidRPr="00AC2112" w:rsidRDefault="005E5DE3" w:rsidP="00AC2112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>Выберите верные суждения о социализации и запишите цифры, под которыми они указаны.</w:t>
      </w:r>
    </w:p>
    <w:p w14:paraId="67E88B8E" w14:textId="07360D58" w:rsidR="005E5DE3" w:rsidRPr="00AC2112" w:rsidRDefault="005E5DE3" w:rsidP="00AC2112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ab/>
        <w:t xml:space="preserve"> 1) Процесс усвоения социальных норм, знаний и образцов поведения, необходимых для успешного функционирования в обществе, называется социализацией.</w:t>
      </w:r>
    </w:p>
    <w:p w14:paraId="345F8BB6" w14:textId="0E074130" w:rsidR="005E5DE3" w:rsidRPr="00AC2112" w:rsidRDefault="005E5DE3" w:rsidP="00AC2112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ab/>
        <w:t xml:space="preserve"> 2) Социализация индивида происходит как в стихийной, так и в организованной форме.</w:t>
      </w:r>
    </w:p>
    <w:p w14:paraId="7C34A0BC" w14:textId="47161113" w:rsidR="005E5DE3" w:rsidRPr="00AC2112" w:rsidRDefault="005E5DE3" w:rsidP="00AC2112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ab/>
        <w:t xml:space="preserve"> 3) Воздействие агентов социализации на личность различно в зависимости от того, насколько они значимы для человека, как строится взаимодействие с ними, в каком направлении и какими средствами они оказывают своё влияние.</w:t>
      </w:r>
    </w:p>
    <w:p w14:paraId="4BD22A25" w14:textId="01967E78" w:rsidR="005E5DE3" w:rsidRPr="00AC2112" w:rsidRDefault="005E5DE3" w:rsidP="00AC2112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ab/>
        <w:t xml:space="preserve"> 4) Социализация имеет только личностную значимость.</w:t>
      </w:r>
    </w:p>
    <w:p w14:paraId="49AFFF2E" w14:textId="1121A5F8" w:rsidR="00E83B95" w:rsidRPr="00AC2112" w:rsidRDefault="005E5DE3" w:rsidP="00AC211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ab/>
        <w:t xml:space="preserve"> 5) Семья – основной агент вторичной социализации.</w:t>
      </w:r>
    </w:p>
    <w:p w14:paraId="4505F8AC" w14:textId="77777777" w:rsidR="005E5DE3" w:rsidRPr="00AC2112" w:rsidRDefault="005E5DE3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2112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AC2112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694DA2E7" w14:textId="77777777" w:rsidR="00E83B95" w:rsidRPr="00AC2112" w:rsidRDefault="00E83B95" w:rsidP="00AC211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BCEB3" w14:textId="665B6C75" w:rsidR="001E44F0" w:rsidRPr="00AC2112" w:rsidRDefault="005515B4" w:rsidP="00AC2112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shd w:val="clear" w:color="auto" w:fill="DFE2E3"/>
          <w:lang w:eastAsia="ru-RU"/>
        </w:rPr>
      </w:pPr>
      <w:r w:rsidRPr="00AC2112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14:paraId="6DF769A0" w14:textId="77777777" w:rsidR="00E83B95" w:rsidRPr="00AC2112" w:rsidRDefault="00E83B95" w:rsidP="00AC2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>Установите соответствие и впишите ответ.</w:t>
      </w:r>
    </w:p>
    <w:p w14:paraId="344EC35F" w14:textId="1B2EC259" w:rsidR="001E44F0" w:rsidRPr="00AC2112" w:rsidRDefault="00E83B95" w:rsidP="00AC2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12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видами ресурсов и факторами производства: к каждому элементу первого столбца подберите соответствующий элемент из второго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83B95" w:rsidRPr="00AC2112" w14:paraId="4FC44637" w14:textId="77777777" w:rsidTr="00E83B95">
        <w:tc>
          <w:tcPr>
            <w:tcW w:w="4927" w:type="dxa"/>
          </w:tcPr>
          <w:p w14:paraId="546372E9" w14:textId="07435D0E" w:rsidR="00E83B95" w:rsidRPr="00AC2112" w:rsidRDefault="00E83B95" w:rsidP="00AC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ВИДЫ РЕСУРСОВ</w:t>
            </w:r>
          </w:p>
        </w:tc>
        <w:tc>
          <w:tcPr>
            <w:tcW w:w="4927" w:type="dxa"/>
          </w:tcPr>
          <w:p w14:paraId="063C3B86" w14:textId="57169F22" w:rsidR="00E83B95" w:rsidRPr="00AC2112" w:rsidRDefault="003A78D5" w:rsidP="00AC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ПРОИЗВОДСТВА</w:t>
            </w:r>
          </w:p>
        </w:tc>
      </w:tr>
      <w:tr w:rsidR="00E83B95" w14:paraId="1CFC8824" w14:textId="77777777" w:rsidTr="00E83B95">
        <w:tc>
          <w:tcPr>
            <w:tcW w:w="4927" w:type="dxa"/>
          </w:tcPr>
          <w:p w14:paraId="53BD49F8" w14:textId="7F587F8B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А) здание завода</w:t>
            </w:r>
          </w:p>
          <w:p w14:paraId="3A23FB4E" w14:textId="6B002356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Б) полезные ископаемые</w:t>
            </w:r>
          </w:p>
          <w:p w14:paraId="0BD30BFC" w14:textId="0121E785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В) станки и оборудование</w:t>
            </w:r>
          </w:p>
          <w:p w14:paraId="7E418173" w14:textId="17C6B3B2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Г) стройматериалы</w:t>
            </w:r>
          </w:p>
          <w:p w14:paraId="37C69136" w14:textId="39F09B84" w:rsidR="00E83B9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Д) работники</w:t>
            </w:r>
          </w:p>
        </w:tc>
        <w:tc>
          <w:tcPr>
            <w:tcW w:w="4927" w:type="dxa"/>
          </w:tcPr>
          <w:p w14:paraId="3886D04C" w14:textId="46D60EAF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1) земля</w:t>
            </w:r>
          </w:p>
          <w:p w14:paraId="619E0D5A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2) капитал</w:t>
            </w:r>
          </w:p>
          <w:p w14:paraId="57BD874D" w14:textId="654CFF40" w:rsidR="00E83B95" w:rsidRDefault="003A78D5" w:rsidP="00AC2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Cs/>
                <w:sz w:val="28"/>
                <w:szCs w:val="28"/>
              </w:rPr>
              <w:t>3) труд</w:t>
            </w:r>
          </w:p>
        </w:tc>
      </w:tr>
    </w:tbl>
    <w:p w14:paraId="4CA9E0C3" w14:textId="40CAC365" w:rsidR="001E44F0" w:rsidRDefault="005515B4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3A78D5" w14:paraId="1850D364" w14:textId="77777777" w:rsidTr="003A78D5">
        <w:tc>
          <w:tcPr>
            <w:tcW w:w="709" w:type="dxa"/>
          </w:tcPr>
          <w:p w14:paraId="019B63FB" w14:textId="77777777" w:rsid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08" w:type="dxa"/>
          </w:tcPr>
          <w:p w14:paraId="415751B3" w14:textId="77777777" w:rsid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709" w:type="dxa"/>
          </w:tcPr>
          <w:p w14:paraId="4DE61EBD" w14:textId="77777777" w:rsid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709" w:type="dxa"/>
          </w:tcPr>
          <w:p w14:paraId="10360E62" w14:textId="77777777" w:rsid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709" w:type="dxa"/>
          </w:tcPr>
          <w:p w14:paraId="04D2714A" w14:textId="77777777" w:rsid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</w:p>
        </w:tc>
      </w:tr>
      <w:tr w:rsidR="003A78D5" w14:paraId="7233080A" w14:textId="77777777" w:rsidTr="00AC2112">
        <w:trPr>
          <w:trHeight w:val="165"/>
        </w:trPr>
        <w:tc>
          <w:tcPr>
            <w:tcW w:w="709" w:type="dxa"/>
          </w:tcPr>
          <w:p w14:paraId="6FCA5CF2" w14:textId="6F626705" w:rsidR="003A78D5" w:rsidRP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708" w:type="dxa"/>
          </w:tcPr>
          <w:p w14:paraId="415CA3E7" w14:textId="3A1FC201" w:rsidR="003A78D5" w:rsidRP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709" w:type="dxa"/>
          </w:tcPr>
          <w:p w14:paraId="1A08B5A7" w14:textId="095918F9" w:rsidR="003A78D5" w:rsidRP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709" w:type="dxa"/>
          </w:tcPr>
          <w:p w14:paraId="5B2D8E40" w14:textId="2999B8F3" w:rsidR="003A78D5" w:rsidRP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709" w:type="dxa"/>
          </w:tcPr>
          <w:p w14:paraId="7DB70B22" w14:textId="6902C057" w:rsidR="003A78D5" w:rsidRPr="003A78D5" w:rsidRDefault="003A78D5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</w:tr>
    </w:tbl>
    <w:p w14:paraId="3DB6DB53" w14:textId="77777777" w:rsidR="003A78D5" w:rsidRDefault="003A78D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6BDCE7" w14:textId="77777777" w:rsidR="001E44F0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Задание 4 </w:t>
      </w:r>
    </w:p>
    <w:p w14:paraId="42398873" w14:textId="27613138" w:rsidR="003A78D5" w:rsidRPr="003A78D5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3A78D5">
        <w:rPr>
          <w:rStyle w:val="a3"/>
          <w:rFonts w:ascii="Times New Roman" w:hAnsi="Times New Roman" w:cs="Times New Roman"/>
          <w:i w:val="0"/>
          <w:sz w:val="28"/>
          <w:szCs w:val="28"/>
        </w:rPr>
        <w:t>Существуют различные типологии семей. Какой из приведённых ниже типов семьи выделен в зависимости от численного состава?</w:t>
      </w:r>
    </w:p>
    <w:p w14:paraId="0A491F99" w14:textId="0028EBB4" w:rsidR="003A78D5" w:rsidRPr="00AC2112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3A78D5">
        <w:rPr>
          <w:rStyle w:val="a3"/>
          <w:rFonts w:ascii="Times New Roman" w:hAnsi="Times New Roman" w:cs="Times New Roman"/>
          <w:i w:val="0"/>
          <w:sz w:val="28"/>
          <w:szCs w:val="28"/>
        </w:rPr>
        <w:tab/>
        <w:t xml:space="preserve"> </w:t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>1) нуклеарная</w:t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  <w:t>3) демократическая</w:t>
      </w:r>
    </w:p>
    <w:p w14:paraId="3A2479C1" w14:textId="36C643CC" w:rsidR="001E44F0" w:rsidRPr="00AC2112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  <w:t xml:space="preserve"> 2) авторитарная</w:t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</w: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ab/>
        <w:t>4) матриархальная</w:t>
      </w:r>
    </w:p>
    <w:p w14:paraId="245FA9DF" w14:textId="77777777" w:rsidR="001E44F0" w:rsidRPr="00AC2112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AC211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Ответ:_</w:t>
      </w:r>
      <w:proofErr w:type="gramEnd"/>
      <w:r w:rsidRPr="00AC211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_________________</w:t>
      </w:r>
    </w:p>
    <w:p w14:paraId="050491CD" w14:textId="77777777" w:rsidR="001E44F0" w:rsidRPr="00AC2112" w:rsidRDefault="001E44F0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14:paraId="1B5A2B62" w14:textId="77777777" w:rsidR="001E44F0" w:rsidRPr="00AC2112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Задание 5 </w:t>
      </w:r>
    </w:p>
    <w:p w14:paraId="3E1EF6B7" w14:textId="0B5FF5F8" w:rsidR="003A78D5" w:rsidRPr="00AC2112" w:rsidRDefault="003A78D5" w:rsidP="00AC2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1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Впишите правильный ответ. </w:t>
      </w:r>
      <w:r w:rsidRPr="00AC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пропуск в таблице.</w:t>
      </w:r>
    </w:p>
    <w:p w14:paraId="7B6BF379" w14:textId="77777777" w:rsidR="003A78D5" w:rsidRPr="00AC2112" w:rsidRDefault="003A78D5" w:rsidP="00AC21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535"/>
      </w:tblGrid>
      <w:tr w:rsidR="003A78D5" w:rsidRPr="00AC2112" w14:paraId="56D38929" w14:textId="77777777" w:rsidTr="00A95EA3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2FE7E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социальной нормы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A08E1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A78D5" w:rsidRPr="00AC2112" w14:paraId="124765AB" w14:textId="77777777" w:rsidTr="00A95EA3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D98B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Моральные нормы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34F55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Регулируют отношения людей с точки зрения представлений о добре и зле, справедливости и несправедливости и т.п.</w:t>
            </w:r>
          </w:p>
        </w:tc>
      </w:tr>
      <w:tr w:rsidR="003A78D5" w:rsidRPr="00AC2112" w14:paraId="140247D4" w14:textId="77777777" w:rsidTr="00A95EA3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1947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нормы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A8F90" w14:textId="77777777" w:rsidR="003A78D5" w:rsidRPr="00AC2112" w:rsidRDefault="003A78D5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Устанавливаются различными организациями</w:t>
            </w:r>
          </w:p>
        </w:tc>
      </w:tr>
    </w:tbl>
    <w:p w14:paraId="72684A82" w14:textId="77777777" w:rsidR="003A78D5" w:rsidRPr="00AC2112" w:rsidRDefault="003A78D5" w:rsidP="00AC21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C211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702CF3C" w14:textId="77777777" w:rsidR="001E44F0" w:rsidRPr="00AC2112" w:rsidRDefault="001E44F0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14:paraId="41D52C47" w14:textId="68C0FFD7" w:rsidR="001E44F0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AC211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Ответ:_</w:t>
      </w:r>
      <w:proofErr w:type="gramEnd"/>
      <w:r w:rsidRPr="00AC211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____________________</w:t>
      </w:r>
    </w:p>
    <w:p w14:paraId="2A1086D2" w14:textId="77777777" w:rsidR="001E44F0" w:rsidRDefault="001E44F0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14:paraId="5710F6C3" w14:textId="792B3386" w:rsidR="001E44F0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Задание 6</w:t>
      </w:r>
    </w:p>
    <w:p w14:paraId="5AFF3DF2" w14:textId="77777777" w:rsidR="003A78D5" w:rsidRPr="003A78D5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3A78D5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Выберите правильный ответ.</w:t>
      </w:r>
    </w:p>
    <w:p w14:paraId="2EC18921" w14:textId="28296FE8" w:rsidR="003A78D5" w:rsidRPr="003A78D5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3A78D5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Парламент государства Z имеет двухпалатную структуру, субъекты вправе принимать собственную конституцию. Какова форма государственного (территориального) устройства государства Z?</w:t>
      </w:r>
    </w:p>
    <w:p w14:paraId="5C7F3027" w14:textId="6B40988E" w:rsidR="003A78D5" w:rsidRPr="00AC2112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3A78D5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1) </w:t>
      </w: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унитарное государство</w:t>
      </w:r>
    </w:p>
    <w:p w14:paraId="660C91A1" w14:textId="0B8EEEF8" w:rsidR="003A78D5" w:rsidRPr="00AC2112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2) федеративное государство</w:t>
      </w:r>
    </w:p>
    <w:p w14:paraId="5CFAB0A4" w14:textId="41B2AC37" w:rsidR="003A78D5" w:rsidRPr="003A78D5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3) президентская республика</w:t>
      </w:r>
    </w:p>
    <w:p w14:paraId="1B3AE658" w14:textId="3245FAC9" w:rsidR="001E44F0" w:rsidRPr="003A78D5" w:rsidRDefault="003A78D5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3A78D5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4) парламентская монархия</w:t>
      </w:r>
    </w:p>
    <w:p w14:paraId="3DA375A4" w14:textId="77777777" w:rsidR="001E44F0" w:rsidRDefault="005515B4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42E4ECD8" w14:textId="77777777" w:rsidR="001E44F0" w:rsidRDefault="001E44F0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14:paraId="635EF342" w14:textId="16E44159" w:rsidR="001E44F0" w:rsidRPr="00AC2112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Задание 7</w:t>
      </w:r>
    </w:p>
    <w:p w14:paraId="51310029" w14:textId="77777777" w:rsidR="00FD392C" w:rsidRPr="00AC2112" w:rsidRDefault="00FD392C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>Выберите правильный ответ. Какое из приведённых определений относится, прежде всего, к понятию «правовое государство»?</w:t>
      </w:r>
    </w:p>
    <w:p w14:paraId="6AFD3B0D" w14:textId="613F3715" w:rsidR="00FD392C" w:rsidRPr="00AC2112" w:rsidRDefault="00FD392C" w:rsidP="00AC2112">
      <w:pPr>
        <w:pStyle w:val="a9"/>
        <w:ind w:left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>1) Государство, в котором принимаются законы и собираются налоги и пошлины.</w:t>
      </w:r>
    </w:p>
    <w:p w14:paraId="623C338A" w14:textId="24BACF0A" w:rsidR="00FD392C" w:rsidRPr="00AC2112" w:rsidRDefault="00FD392C" w:rsidP="00AC2112">
      <w:pPr>
        <w:pStyle w:val="a9"/>
        <w:ind w:left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2) Государство, которое проводит независимую внешнюю политику, развивает внешнюю торговлю. </w:t>
      </w:r>
    </w:p>
    <w:p w14:paraId="5CE71767" w14:textId="3FAF564C" w:rsidR="00FD392C" w:rsidRPr="00AC2112" w:rsidRDefault="00FD392C" w:rsidP="00AC2112">
      <w:pPr>
        <w:pStyle w:val="a9"/>
        <w:ind w:left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>3) Государство, в котором реализованы принципы разделения властей, взаимной ответственности личности и государства.</w:t>
      </w:r>
    </w:p>
    <w:p w14:paraId="01C323F8" w14:textId="2F9E09B4" w:rsidR="001E44F0" w:rsidRPr="00AC2112" w:rsidRDefault="00FD392C" w:rsidP="00AC2112">
      <w:pPr>
        <w:pStyle w:val="a9"/>
        <w:ind w:left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>4) Государство, в котором управление осуществляют профессиональные чиновники.</w:t>
      </w:r>
    </w:p>
    <w:p w14:paraId="364780F0" w14:textId="77777777" w:rsidR="001E44F0" w:rsidRPr="00AC2112" w:rsidRDefault="005515B4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2112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AC2112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5439AC59" w14:textId="77777777" w:rsidR="00FD392C" w:rsidRPr="00AC2112" w:rsidRDefault="00FD392C" w:rsidP="00AC2112">
      <w:pPr>
        <w:pStyle w:val="a9"/>
        <w:jc w:val="both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14:paraId="65F6A147" w14:textId="779463F6" w:rsidR="00FD392C" w:rsidRPr="00AC2112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Задание 8</w:t>
      </w:r>
    </w:p>
    <w:p w14:paraId="06C82A73" w14:textId="0223696D" w:rsidR="001E44F0" w:rsidRPr="00AC2112" w:rsidRDefault="00FD392C" w:rsidP="00AC2112">
      <w:pPr>
        <w:pStyle w:val="a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i w:val="0"/>
          <w:sz w:val="28"/>
          <w:szCs w:val="28"/>
        </w:rPr>
        <w:t>Установите соответствие между признаками и политическими организациями: к каждому элементу первого столбца подберите соответствующий элемент из второго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4"/>
        <w:gridCol w:w="347"/>
        <w:gridCol w:w="3357"/>
      </w:tblGrid>
      <w:tr w:rsidR="00FD392C" w:rsidRPr="00AC2112" w14:paraId="5DF10E7E" w14:textId="77777777" w:rsidTr="00FD392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8199A21" w14:textId="77777777" w:rsidR="00FD392C" w:rsidRPr="00AC2112" w:rsidRDefault="00FD392C" w:rsidP="00AC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365" w:type="dxa"/>
            <w:shd w:val="clear" w:color="auto" w:fill="FFFFFF"/>
            <w:hideMark/>
          </w:tcPr>
          <w:p w14:paraId="593A95F7" w14:textId="77777777" w:rsidR="00FD392C" w:rsidRPr="00AC2112" w:rsidRDefault="00FD392C" w:rsidP="00AC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hideMark/>
          </w:tcPr>
          <w:p w14:paraId="3798047D" w14:textId="77777777" w:rsidR="00FD392C" w:rsidRPr="00AC2112" w:rsidRDefault="00FD392C" w:rsidP="00AC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ПОЛИТИЧЕСКИЕ ОРГАНИЗАЦИИ</w:t>
            </w:r>
          </w:p>
        </w:tc>
      </w:tr>
      <w:tr w:rsidR="00FD392C" w:rsidRPr="00AC2112" w14:paraId="4E712790" w14:textId="77777777" w:rsidTr="00FD392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949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5428"/>
            </w:tblGrid>
            <w:tr w:rsidR="00FD392C" w:rsidRPr="00AC2112" w14:paraId="01BA580C" w14:textId="77777777" w:rsidTr="00FD392C">
              <w:trPr>
                <w:tblCellSpacing w:w="15" w:type="dxa"/>
                <w:jc w:val="center"/>
              </w:trPr>
              <w:tc>
                <w:tcPr>
                  <w:tcW w:w="476" w:type="dxa"/>
                  <w:hideMark/>
                </w:tcPr>
                <w:p w14:paraId="03C5E4DF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83" w:type="dxa"/>
                  <w:hideMark/>
                </w:tcPr>
                <w:p w14:paraId="59EA0478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представление интересов отдельных социальных групп</w:t>
                  </w:r>
                </w:p>
              </w:tc>
            </w:tr>
            <w:tr w:rsidR="00FD392C" w:rsidRPr="00AC2112" w14:paraId="25CD9150" w14:textId="77777777" w:rsidTr="00FD392C">
              <w:trPr>
                <w:tblCellSpacing w:w="15" w:type="dxa"/>
                <w:jc w:val="center"/>
              </w:trPr>
              <w:tc>
                <w:tcPr>
                  <w:tcW w:w="476" w:type="dxa"/>
                  <w:hideMark/>
                </w:tcPr>
                <w:p w14:paraId="64D07FC7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83" w:type="dxa"/>
                  <w:hideMark/>
                </w:tcPr>
                <w:p w14:paraId="2DC2D0B6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выборах депутатов местных законодательных собраний</w:t>
                  </w:r>
                </w:p>
              </w:tc>
            </w:tr>
            <w:tr w:rsidR="00FD392C" w:rsidRPr="00AC2112" w14:paraId="02ABF075" w14:textId="77777777" w:rsidTr="00FD392C">
              <w:trPr>
                <w:tblCellSpacing w:w="15" w:type="dxa"/>
                <w:jc w:val="center"/>
              </w:trPr>
              <w:tc>
                <w:tcPr>
                  <w:tcW w:w="476" w:type="dxa"/>
                  <w:hideMark/>
                </w:tcPr>
                <w:p w14:paraId="5A4C7092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83" w:type="dxa"/>
                  <w:hideMark/>
                </w:tcPr>
                <w:p w14:paraId="418767F5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издание общеобязательных правовых норм</w:t>
                  </w:r>
                </w:p>
              </w:tc>
            </w:tr>
            <w:tr w:rsidR="00FD392C" w:rsidRPr="00AC2112" w14:paraId="7E025EFF" w14:textId="77777777" w:rsidTr="00FD392C">
              <w:trPr>
                <w:tblCellSpacing w:w="15" w:type="dxa"/>
                <w:jc w:val="center"/>
              </w:trPr>
              <w:tc>
                <w:tcPr>
                  <w:tcW w:w="476" w:type="dxa"/>
                  <w:hideMark/>
                </w:tcPr>
                <w:p w14:paraId="193472CD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Г)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83" w:type="dxa"/>
                  <w:hideMark/>
                </w:tcPr>
                <w:p w14:paraId="0C24E218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правоохранительных органов</w:t>
                  </w:r>
                </w:p>
              </w:tc>
            </w:tr>
            <w:tr w:rsidR="00FD392C" w:rsidRPr="00AC2112" w14:paraId="02ADF6DB" w14:textId="77777777" w:rsidTr="00FD392C">
              <w:trPr>
                <w:tblCellSpacing w:w="15" w:type="dxa"/>
                <w:jc w:val="center"/>
              </w:trPr>
              <w:tc>
                <w:tcPr>
                  <w:tcW w:w="476" w:type="dxa"/>
                  <w:hideMark/>
                </w:tcPr>
                <w:p w14:paraId="3C036A40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83" w:type="dxa"/>
                  <w:hideMark/>
                </w:tcPr>
                <w:p w14:paraId="6A0FFEC7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установление налогов</w:t>
                  </w:r>
                </w:p>
              </w:tc>
            </w:tr>
          </w:tbl>
          <w:p w14:paraId="66E3EBE0" w14:textId="77777777" w:rsidR="00FD392C" w:rsidRPr="00AC2112" w:rsidRDefault="00FD392C" w:rsidP="00AC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shd w:val="clear" w:color="auto" w:fill="FFFFFF"/>
            <w:hideMark/>
          </w:tcPr>
          <w:p w14:paraId="50DCD2AF" w14:textId="77777777" w:rsidR="00FD392C" w:rsidRPr="00AC2112" w:rsidRDefault="00FD392C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826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2843"/>
            </w:tblGrid>
            <w:tr w:rsidR="00FD392C" w:rsidRPr="00AC2112" w14:paraId="5AED8A05" w14:textId="7777777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14:paraId="428B5A0B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14:paraId="770A22FF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государство</w:t>
                  </w:r>
                </w:p>
              </w:tc>
            </w:tr>
            <w:tr w:rsidR="00FD392C" w:rsidRPr="00AC2112" w14:paraId="7F0D8558" w14:textId="7777777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14:paraId="65D4C58B" w14:textId="77777777" w:rsidR="00FD392C" w:rsidRPr="00AC2112" w:rsidRDefault="00FD392C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2)</w:t>
                  </w: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14:paraId="2EAB5CA2" w14:textId="77777777" w:rsidR="00FD392C" w:rsidRPr="00AC2112" w:rsidRDefault="00FD392C" w:rsidP="00AC2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политическая партия</w:t>
                  </w:r>
                </w:p>
              </w:tc>
            </w:tr>
          </w:tbl>
          <w:p w14:paraId="44C180A6" w14:textId="77777777" w:rsidR="00FD392C" w:rsidRPr="00AC2112" w:rsidRDefault="00FD392C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058FBF85" w14:textId="77777777" w:rsidR="00FD392C" w:rsidRPr="00AC2112" w:rsidRDefault="00FD392C" w:rsidP="00AC2112">
      <w:pPr>
        <w:pStyle w:val="a9"/>
        <w:jc w:val="both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14:paraId="017A6B58" w14:textId="77777777" w:rsidR="00FD392C" w:rsidRPr="00AC2112" w:rsidRDefault="00FD392C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12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FD392C" w:rsidRPr="00AC2112" w14:paraId="40B42DED" w14:textId="77777777" w:rsidTr="00A95EA3">
        <w:tc>
          <w:tcPr>
            <w:tcW w:w="709" w:type="dxa"/>
          </w:tcPr>
          <w:p w14:paraId="5074C7C4" w14:textId="77777777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08" w:type="dxa"/>
          </w:tcPr>
          <w:p w14:paraId="2B2077E8" w14:textId="77777777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709" w:type="dxa"/>
          </w:tcPr>
          <w:p w14:paraId="17A4CC16" w14:textId="77777777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709" w:type="dxa"/>
          </w:tcPr>
          <w:p w14:paraId="28362270" w14:textId="77777777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709" w:type="dxa"/>
          </w:tcPr>
          <w:p w14:paraId="3FD3F03D" w14:textId="77777777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</w:rPr>
              <w:t>Д</w:t>
            </w:r>
          </w:p>
        </w:tc>
      </w:tr>
      <w:tr w:rsidR="00FD392C" w14:paraId="4DB6C617" w14:textId="77777777" w:rsidTr="00A95EA3">
        <w:tc>
          <w:tcPr>
            <w:tcW w:w="709" w:type="dxa"/>
          </w:tcPr>
          <w:p w14:paraId="5B52A7CD" w14:textId="4FD9D92B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</w:tcPr>
          <w:p w14:paraId="0CFC40FD" w14:textId="7540BE85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4455D166" w14:textId="30F2FF81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2B4F0555" w14:textId="2B1A7479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118C481A" w14:textId="4F23CA73" w:rsidR="00FD392C" w:rsidRPr="00AC2112" w:rsidRDefault="00FD392C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0BCECCA1" w14:textId="77777777" w:rsidR="00FD392C" w:rsidRDefault="00FD392C" w:rsidP="00AC2112">
      <w:pPr>
        <w:pStyle w:val="a9"/>
        <w:jc w:val="both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14:paraId="4EA24AE0" w14:textId="1377991F" w:rsidR="001E44F0" w:rsidRPr="00AC2112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Задание 9</w:t>
      </w:r>
    </w:p>
    <w:p w14:paraId="1DAEB14E" w14:textId="45552675" w:rsidR="005E5DE3" w:rsidRPr="00AC2112" w:rsidRDefault="005E5DE3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Согласно Конституции Российской Федерации Государственная Дума</w:t>
      </w:r>
    </w:p>
    <w:p w14:paraId="1954B725" w14:textId="21CCC93D" w:rsidR="005E5DE3" w:rsidRPr="00AC2112" w:rsidRDefault="005E5DE3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1) создаёт условия для воспитания экологической культуры</w:t>
      </w:r>
    </w:p>
    <w:p w14:paraId="5ED4CB1E" w14:textId="4850F909" w:rsidR="005E5DE3" w:rsidRPr="00AC2112" w:rsidRDefault="005E5DE3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2) осуществляет помилование</w:t>
      </w:r>
    </w:p>
    <w:p w14:paraId="1EF420D2" w14:textId="4C749FA2" w:rsidR="005E5DE3" w:rsidRPr="00AC2112" w:rsidRDefault="005E5DE3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3) решает вопрос о возможности использования Вооружённых Сил Российской Федерации за пределами территории Российской Федерации</w:t>
      </w:r>
    </w:p>
    <w:p w14:paraId="0981D74D" w14:textId="3B6EF973" w:rsidR="001E44F0" w:rsidRPr="00AC2112" w:rsidRDefault="005E5DE3" w:rsidP="00AC2112">
      <w:pPr>
        <w:pStyle w:val="a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ab/>
        <w:t xml:space="preserve"> 4) объявляет амнистию</w:t>
      </w:r>
    </w:p>
    <w:p w14:paraId="6E39E797" w14:textId="77777777" w:rsidR="005E5DE3" w:rsidRPr="005E5DE3" w:rsidRDefault="005E5DE3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C2112">
        <w:rPr>
          <w:rFonts w:ascii="Times New Roman" w:hAnsi="Times New Roman" w:cs="Times New Roman"/>
          <w:bCs/>
          <w:sz w:val="28"/>
          <w:szCs w:val="28"/>
        </w:rPr>
        <w:t>Ответ:_</w:t>
      </w:r>
      <w:proofErr w:type="gramEnd"/>
      <w:r w:rsidRPr="00AC2112">
        <w:rPr>
          <w:rFonts w:ascii="Times New Roman" w:hAnsi="Times New Roman" w:cs="Times New Roman"/>
          <w:bCs/>
          <w:sz w:val="28"/>
          <w:szCs w:val="28"/>
        </w:rPr>
        <w:t>_________________</w:t>
      </w:r>
    </w:p>
    <w:p w14:paraId="495D95A2" w14:textId="77777777" w:rsidR="005E5DE3" w:rsidRDefault="005E5DE3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14:paraId="57439072" w14:textId="77777777" w:rsidR="005E5DE3" w:rsidRDefault="005E5DE3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14:paraId="7194A5E5" w14:textId="77777777" w:rsidR="005E5DE3" w:rsidRDefault="005E5DE3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14:paraId="552D5261" w14:textId="2F6FD18E" w:rsidR="001E44F0" w:rsidRPr="00AC2112" w:rsidRDefault="005515B4" w:rsidP="00AC2112">
      <w:pPr>
        <w:pStyle w:val="a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AC211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Задание 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5E5DE3" w:rsidRPr="00AC2112" w14:paraId="0AE7A824" w14:textId="77777777" w:rsidTr="005E5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690A4" w14:textId="0E08DA0A" w:rsidR="005E5DE3" w:rsidRPr="00AC2112" w:rsidRDefault="005E5DE3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Установите соответствие между признаками и видами истины: к каждой позиции, данной в первом столбце, подберите соответствующую позицию</w:t>
            </w:r>
            <w:r w:rsidRPr="00AC2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из второго столбца.</w:t>
            </w:r>
          </w:p>
        </w:tc>
      </w:tr>
    </w:tbl>
    <w:p w14:paraId="742A2845" w14:textId="77777777" w:rsidR="005E5DE3" w:rsidRPr="00AC2112" w:rsidRDefault="005E5DE3" w:rsidP="00AC211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513"/>
      </w:tblGrid>
      <w:tr w:rsidR="005E5DE3" w:rsidRPr="00AC2112" w14:paraId="29BED0A5" w14:textId="77777777" w:rsidTr="005E5DE3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14:paraId="1057CBF1" w14:textId="77777777" w:rsidR="005E5DE3" w:rsidRPr="00AC2112" w:rsidRDefault="005E5DE3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2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0"/>
              <w:gridCol w:w="270"/>
              <w:gridCol w:w="4408"/>
            </w:tblGrid>
            <w:tr w:rsidR="005E5DE3" w:rsidRPr="00AC2112" w14:paraId="2B399C0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3378D2F" w14:textId="77777777" w:rsidR="005E5DE3" w:rsidRPr="00AC2112" w:rsidRDefault="005E5DE3" w:rsidP="00AC21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ПРИЗНАКИ</w:t>
                  </w:r>
                </w:p>
              </w:tc>
              <w:tc>
                <w:tcPr>
                  <w:tcW w:w="6" w:type="dxa"/>
                  <w:hideMark/>
                </w:tcPr>
                <w:p w14:paraId="552FF321" w14:textId="77777777" w:rsidR="005E5DE3" w:rsidRPr="00AC2112" w:rsidRDefault="005E5DE3" w:rsidP="00AC21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8F1587" w14:textId="77777777" w:rsidR="005E5DE3" w:rsidRPr="00AC2112" w:rsidRDefault="005E5DE3" w:rsidP="00AC21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ВИДЫ ИСТИНЫ</w:t>
                  </w:r>
                </w:p>
              </w:tc>
            </w:tr>
            <w:tr w:rsidR="005E5DE3" w:rsidRPr="00AC2112" w14:paraId="3C445BF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"/>
                    <w:gridCol w:w="4184"/>
                  </w:tblGrid>
                  <w:tr w:rsidR="005E5DE3" w:rsidRPr="00AC2112" w14:paraId="53D4430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14:paraId="5C23BD64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А)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6225810A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независимость от субъекта познания</w:t>
                        </w:r>
                      </w:p>
                    </w:tc>
                  </w:tr>
                  <w:tr w:rsidR="005E5DE3" w:rsidRPr="00AC2112" w14:paraId="7FB0760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14:paraId="111D7BE8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Б)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33272483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объективность</w:t>
                        </w:r>
                      </w:p>
                    </w:tc>
                  </w:tr>
                  <w:tr w:rsidR="005E5DE3" w:rsidRPr="00AC2112" w14:paraId="464CA3E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14:paraId="2FACCC7A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132D2762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возможность корректировки при дальнейшем развитии науки</w:t>
                        </w:r>
                      </w:p>
                    </w:tc>
                  </w:tr>
                  <w:tr w:rsidR="005E5DE3" w:rsidRPr="00AC2112" w14:paraId="4EE6CCF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14:paraId="0537E14F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4BCB3CC2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отражение свойств познаваемого объекта</w:t>
                        </w:r>
                      </w:p>
                    </w:tc>
                  </w:tr>
                  <w:tr w:rsidR="005E5DE3" w:rsidRPr="00AC2112" w14:paraId="65B7952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14:paraId="07532968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Д)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1C683B4C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незавершённость и неполнота</w:t>
                        </w:r>
                      </w:p>
                    </w:tc>
                  </w:tr>
                </w:tbl>
                <w:p w14:paraId="4EE191AB" w14:textId="77777777" w:rsidR="005E5DE3" w:rsidRPr="00AC2112" w:rsidRDefault="005E5DE3" w:rsidP="00AC21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E9E362C" w14:textId="77777777" w:rsidR="005E5DE3" w:rsidRPr="00AC2112" w:rsidRDefault="005E5DE3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1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  <w:gridCol w:w="3894"/>
                  </w:tblGrid>
                  <w:tr w:rsidR="005E5DE3" w:rsidRPr="00AC2112" w14:paraId="5FF9C791" w14:textId="7777777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14:paraId="569102C9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1424B9D4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только относительная истина</w:t>
                        </w:r>
                      </w:p>
                    </w:tc>
                  </w:tr>
                  <w:tr w:rsidR="005E5DE3" w:rsidRPr="00AC2112" w14:paraId="67910E18" w14:textId="7777777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14:paraId="0C69DF71" w14:textId="77777777" w:rsidR="005E5DE3" w:rsidRPr="00AC2112" w:rsidRDefault="005E5DE3" w:rsidP="00AC21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2)</w:t>
                        </w: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14:paraId="54ADBCC1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 абсолютная,</w:t>
                        </w:r>
                      </w:p>
                      <w:p w14:paraId="282F15A0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 относительная истина</w:t>
                        </w:r>
                      </w:p>
                      <w:p w14:paraId="315D68FA" w14:textId="77777777" w:rsidR="005E5DE3" w:rsidRPr="00AC2112" w:rsidRDefault="005E5DE3" w:rsidP="00AC21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C211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2D68F4D" w14:textId="77777777" w:rsidR="005E5DE3" w:rsidRPr="00AC2112" w:rsidRDefault="005E5DE3" w:rsidP="00AC2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899250" w14:textId="77777777" w:rsidR="005E5DE3" w:rsidRPr="00AC2112" w:rsidRDefault="005E5DE3" w:rsidP="00AC2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40AE75CF" w14:textId="77777777" w:rsidR="005E5DE3" w:rsidRPr="00AC2112" w:rsidRDefault="005E5DE3" w:rsidP="00AC2112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C2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Запишите в таблицу выбранные цифры под соответствующими буквами.</w:t>
      </w:r>
    </w:p>
    <w:p w14:paraId="5FC09467" w14:textId="77777777" w:rsidR="005E5DE3" w:rsidRPr="00AC2112" w:rsidRDefault="005E5DE3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12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5E5DE3" w:rsidRPr="00AC2112" w14:paraId="07D5B9C0" w14:textId="77777777" w:rsidTr="00A95EA3">
        <w:tc>
          <w:tcPr>
            <w:tcW w:w="709" w:type="dxa"/>
          </w:tcPr>
          <w:p w14:paraId="7A0A1B31" w14:textId="77777777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14:paraId="70C21697" w14:textId="77777777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60E99F5B" w14:textId="77777777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7D9353AD" w14:textId="77777777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17FE0A16" w14:textId="77777777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11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E5DE3" w:rsidRPr="005E5DE3" w14:paraId="4C7C7F02" w14:textId="77777777" w:rsidTr="00A95EA3">
        <w:tc>
          <w:tcPr>
            <w:tcW w:w="709" w:type="dxa"/>
          </w:tcPr>
          <w:p w14:paraId="2D43A05E" w14:textId="011C1DCE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66BF0AC" w14:textId="6111C0BE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5FCA4A4" w14:textId="1AD4641F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844FD3A" w14:textId="3F577FF3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9B33EC9" w14:textId="736D3357" w:rsidR="005E5DE3" w:rsidRPr="00AC2112" w:rsidRDefault="005E5DE3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76EFA32" w14:textId="77777777" w:rsidR="001E44F0" w:rsidRDefault="001E44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0FB67" w14:textId="77777777" w:rsidR="001E44F0" w:rsidRDefault="001E44F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394A7A" w14:textId="6FAC4706" w:rsidR="001E44F0" w:rsidRDefault="005515B4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11</w:t>
      </w:r>
    </w:p>
    <w:p w14:paraId="31E1C83E" w14:textId="1AF3B32B" w:rsidR="005515B4" w:rsidRPr="005515B4" w:rsidRDefault="005515B4" w:rsidP="005515B4">
      <w:pPr>
        <w:pStyle w:val="a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15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Спикер безапелляционно отверг домыслы о том, что он собирается отменить приказ о запрете уклонения от поступков, вступающих в противоречие с регламентом нижней палаты парламента. </w:t>
      </w:r>
    </w:p>
    <w:p w14:paraId="5CAAAE75" w14:textId="77777777" w:rsidR="005515B4" w:rsidRPr="005515B4" w:rsidRDefault="005515B4" w:rsidP="005515B4">
      <w:pPr>
        <w:pStyle w:val="a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515B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Соответствует ли позиция спикера его функциям? Обоснуйте свой ответ.</w:t>
      </w:r>
    </w:p>
    <w:p w14:paraId="5BEBF77F" w14:textId="4AF96529" w:rsidR="001E44F0" w:rsidRDefault="005515B4" w:rsidP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82B901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00041F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BAB1245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CE8C851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959B0F4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0E65F46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E1EA14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5DDDF73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BD224FB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7E181BC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3AC6E3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6ECD824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72CC9A5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C40C6CA" w14:textId="77777777" w:rsidR="001E44F0" w:rsidRDefault="001E44F0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CF84C7" w14:textId="77777777" w:rsidR="009A0D40" w:rsidRDefault="009A0D40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C1DB68" w14:textId="77777777" w:rsidR="009A0D40" w:rsidRDefault="009A0D40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FB95353" w14:textId="77777777" w:rsidR="009A0D40" w:rsidRDefault="009A0D40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16F300" w14:textId="13BE88E6" w:rsidR="001E44F0" w:rsidRDefault="005515B4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12</w:t>
      </w:r>
    </w:p>
    <w:p w14:paraId="7853C2F7" w14:textId="2F3196E0" w:rsidR="004D1DA1" w:rsidRPr="004D1DA1" w:rsidRDefault="004D1DA1" w:rsidP="004D1D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верность или ложность утверждений («ДА» или «НЕТ») и занесите ответы таблицу.  </w:t>
      </w:r>
    </w:p>
    <w:p w14:paraId="3A2BFEA1" w14:textId="2C989E1D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. Эндогамия – это правило, согласно которому предполагается, что все браки заключаются только в рамках данной социальной группы. </w:t>
      </w:r>
    </w:p>
    <w:p w14:paraId="57ED6865" w14:textId="51D15692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2. Членораздельная речь предшествовала появлению у человека сознания и стала его предпосылкой. </w:t>
      </w:r>
    </w:p>
    <w:p w14:paraId="3233A31F" w14:textId="107CE0D6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. Социальные нормы возникают в результате приспособления группы к окружающей среде </w:t>
      </w:r>
    </w:p>
    <w:p w14:paraId="3B5D06A0" w14:textId="76C5D5B2" w:rsid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. Социальные статусы в информационном обществе носят виртуальный характер  </w:t>
      </w:r>
    </w:p>
    <w:p w14:paraId="111B96C5" w14:textId="16479450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Любой межгрупповой конфликт неизбежно порождает ролевой напряжение.  </w:t>
      </w:r>
    </w:p>
    <w:p w14:paraId="1E972D85" w14:textId="67B58FDD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6. Все авторитарные государства являются унитарными.  </w:t>
      </w:r>
    </w:p>
    <w:p w14:paraId="28BA11CC" w14:textId="77777777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7. К формам правления можно отнести федеративное и унитарное государства.  </w:t>
      </w:r>
    </w:p>
    <w:p w14:paraId="054987B8" w14:textId="77777777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8. Главной ценностью либеральной идеологии является свобода личности.  </w:t>
      </w:r>
    </w:p>
    <w:p w14:paraId="1B62D667" w14:textId="460B2BD8" w:rsid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>. Деньги позволяют накапливать сокровища в наиболее ликвидной форме.</w:t>
      </w:r>
      <w:r w:rsidRPr="004D1D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6DD401C8" w14:textId="402DF8F0" w:rsidR="004D1DA1" w:rsidRP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4D1DA1">
        <w:rPr>
          <w:rFonts w:ascii="Times New Roman" w:hAnsi="Times New Roman" w:cs="Times New Roman"/>
          <w:sz w:val="28"/>
          <w:szCs w:val="28"/>
          <w:lang w:eastAsia="ru-RU"/>
        </w:rPr>
        <w:t xml:space="preserve">. В Российской Федерации в федеральном избирательном праве действует императивный мандат </w:t>
      </w:r>
    </w:p>
    <w:p w14:paraId="47E12FC4" w14:textId="24F259D5" w:rsidR="004D1DA1" w:rsidRDefault="004D1DA1" w:rsidP="00AC2112">
      <w:pPr>
        <w:pStyle w:val="a9"/>
        <w:ind w:left="426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6AF23A" w14:textId="77777777" w:rsidR="004D1DA1" w:rsidRPr="005E5DE3" w:rsidRDefault="004D1DA1" w:rsidP="00AC21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2382192"/>
      <w:r w:rsidRPr="005E5DE3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8"/>
        <w:tblW w:w="0" w:type="auto"/>
        <w:tblInd w:w="9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4D1DA1" w:rsidRPr="005E5DE3" w14:paraId="6C7675FC" w14:textId="14E79698" w:rsidTr="00AC2112">
        <w:tc>
          <w:tcPr>
            <w:tcW w:w="709" w:type="dxa"/>
            <w:shd w:val="clear" w:color="auto" w:fill="FFFFFF" w:themeFill="background1"/>
          </w:tcPr>
          <w:p w14:paraId="11DB657A" w14:textId="556313A1" w:rsidR="004D1DA1" w:rsidRPr="005E5DE3" w:rsidRDefault="004D1DA1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28D0BAF6" w14:textId="540A4771" w:rsidR="004D1DA1" w:rsidRPr="005E5DE3" w:rsidRDefault="004D1DA1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AA12756" w14:textId="6DCB50E0" w:rsidR="004D1DA1" w:rsidRPr="005E5DE3" w:rsidRDefault="004D1DA1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36F0262" w14:textId="60825C53" w:rsidR="004D1DA1" w:rsidRPr="005E5DE3" w:rsidRDefault="004D1DA1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4BB31E9" w14:textId="5FEB5B80" w:rsidR="004D1DA1" w:rsidRPr="005E5DE3" w:rsidRDefault="004D1DA1" w:rsidP="00AC211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3890B5B" w14:textId="423BA0BE" w:rsidR="004D1DA1" w:rsidRPr="005E5DE3" w:rsidRDefault="004D1DA1" w:rsidP="00AC21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0B855623" w14:textId="0033A6A3" w:rsidR="004D1DA1" w:rsidRPr="005E5DE3" w:rsidRDefault="004D1DA1" w:rsidP="00AC21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15463969" w14:textId="1BB66E0D" w:rsidR="004D1DA1" w:rsidRPr="005E5DE3" w:rsidRDefault="004D1DA1" w:rsidP="00AC21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2152991" w14:textId="7F771EBA" w:rsidR="004D1DA1" w:rsidRPr="004D1DA1" w:rsidRDefault="004D1DA1" w:rsidP="00AC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0E870E6" w14:textId="2E4E39FC" w:rsidR="004D1DA1" w:rsidRPr="004D1DA1" w:rsidRDefault="004D1DA1" w:rsidP="00AC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4D1DA1" w:rsidRPr="005E5DE3" w14:paraId="12E95C0B" w14:textId="6C83D472" w:rsidTr="00AC2112">
        <w:tc>
          <w:tcPr>
            <w:tcW w:w="709" w:type="dxa"/>
            <w:shd w:val="clear" w:color="auto" w:fill="FFFFFF" w:themeFill="background1"/>
          </w:tcPr>
          <w:p w14:paraId="1799232F" w14:textId="04EB6113" w:rsidR="004D1DA1" w:rsidRPr="00AC2112" w:rsidRDefault="004D1DA1" w:rsidP="00AC2112">
            <w:pPr>
              <w:rPr>
                <w:highlight w:val="gree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8E7856F" w14:textId="2A5E7641" w:rsidR="004D1DA1" w:rsidRPr="00AC2112" w:rsidRDefault="004D1DA1" w:rsidP="00AC2112">
            <w:pPr>
              <w:rPr>
                <w:highlight w:val="gree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F6D87B" w14:textId="6D6DDA59" w:rsidR="004D1DA1" w:rsidRPr="00AC2112" w:rsidRDefault="004D1DA1" w:rsidP="00AC2112">
            <w:pPr>
              <w:rPr>
                <w:highlight w:val="gree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DBA266" w14:textId="754B8658" w:rsidR="004D1DA1" w:rsidRPr="00AC2112" w:rsidRDefault="004D1DA1" w:rsidP="00AC2112">
            <w:pPr>
              <w:rPr>
                <w:highlight w:val="gree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F21A56" w14:textId="34A9E88F" w:rsidR="004D1DA1" w:rsidRPr="00AC2112" w:rsidRDefault="004D1DA1" w:rsidP="00AC2112">
            <w:pPr>
              <w:rPr>
                <w:highlight w:val="gree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7A12F3" w14:textId="5AF2EE39" w:rsidR="004D1DA1" w:rsidRPr="005E5DE3" w:rsidRDefault="004D1DA1" w:rsidP="004D1DA1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FFFFFF" w:themeFill="background1"/>
          </w:tcPr>
          <w:p w14:paraId="1E35BFBC" w14:textId="1F6AB01C" w:rsidR="004D1DA1" w:rsidRPr="005E5DE3" w:rsidRDefault="004D1DA1" w:rsidP="004D1DA1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FFFFFF" w:themeFill="background1"/>
          </w:tcPr>
          <w:p w14:paraId="0F093F67" w14:textId="14230B06" w:rsidR="004D1DA1" w:rsidRPr="005E5DE3" w:rsidRDefault="004D1DA1" w:rsidP="004D1DA1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FFFFFF" w:themeFill="background1"/>
          </w:tcPr>
          <w:p w14:paraId="70D21D6B" w14:textId="36D7E96F" w:rsidR="004D1DA1" w:rsidRPr="005E5DE3" w:rsidRDefault="004D1DA1" w:rsidP="004D1DA1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FFFFFF" w:themeFill="background1"/>
          </w:tcPr>
          <w:p w14:paraId="47BF8B41" w14:textId="2EB02714" w:rsidR="004D1DA1" w:rsidRPr="005E5DE3" w:rsidRDefault="004D1DA1" w:rsidP="004D1DA1">
            <w:pPr>
              <w:spacing w:after="0" w:line="240" w:lineRule="auto"/>
            </w:pPr>
          </w:p>
        </w:tc>
      </w:tr>
      <w:bookmarkEnd w:id="1"/>
    </w:tbl>
    <w:p w14:paraId="006CFBE0" w14:textId="70077C64" w:rsid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3BF51F" w14:textId="1937A81D" w:rsidR="004D1DA1" w:rsidRDefault="004D1DA1" w:rsidP="004D1DA1">
      <w:pPr>
        <w:pStyle w:val="a9"/>
        <w:ind w:left="426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8D52D7" w14:textId="503F2E40" w:rsidR="001E44F0" w:rsidRDefault="005515B4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13</w:t>
      </w:r>
    </w:p>
    <w:p w14:paraId="174938D5" w14:textId="52F88417" w:rsidR="004D1DA1" w:rsidRPr="004D1DA1" w:rsidRDefault="004D1DA1" w:rsidP="004D1D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>Используя обществоведческие знания,</w:t>
      </w:r>
    </w:p>
    <w:p w14:paraId="3CD9511F" w14:textId="22F0539A" w:rsidR="004D1DA1" w:rsidRPr="004D1DA1" w:rsidRDefault="004D1DA1" w:rsidP="004D1D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>1) раскройте смысл понятия «познание»;</w:t>
      </w:r>
    </w:p>
    <w:p w14:paraId="2FE1710D" w14:textId="385DCC10" w:rsidR="004D1DA1" w:rsidRPr="004D1DA1" w:rsidRDefault="004D1DA1" w:rsidP="004D1D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>2) составьте два предложения:</w:t>
      </w:r>
    </w:p>
    <w:p w14:paraId="750BEB17" w14:textId="016A5523" w:rsidR="004D1DA1" w:rsidRPr="004D1DA1" w:rsidRDefault="004D1DA1" w:rsidP="004D1D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>− одно предложение, содержащее информацию o специфике знаний, получаемых с помощью чувственного познания;</w:t>
      </w:r>
    </w:p>
    <w:p w14:paraId="689D2FCC" w14:textId="6750D297" w:rsidR="004D1DA1" w:rsidRPr="004D1DA1" w:rsidRDefault="004D1DA1" w:rsidP="004D1D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sz w:val="28"/>
          <w:szCs w:val="28"/>
          <w:lang w:eastAsia="ru-RU"/>
        </w:rPr>
        <w:t>− одно предложение, раскрывающее различие между ощущением и восприятием как формами чувственного познания.</w:t>
      </w:r>
    </w:p>
    <w:p w14:paraId="5AD9590C" w14:textId="713F9BA5" w:rsidR="001E44F0" w:rsidRPr="004D1DA1" w:rsidRDefault="004D1DA1" w:rsidP="004D1DA1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D1D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Предложения должны быть распространёнными и содержащими корректную информацию о соответствующих аспектах понятия.</w:t>
      </w:r>
    </w:p>
    <w:p w14:paraId="5F39FCB2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A0229D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05CB4BA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F8E3FA7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F2CBBB6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22A3158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7B40377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FF5C7DE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016F1C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9104861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30B5AED2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7F7FF05" w14:textId="77777777" w:rsidR="004D1DA1" w:rsidRDefault="005515B4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14</w:t>
      </w:r>
    </w:p>
    <w:p w14:paraId="61B26A34" w14:textId="1CD19EB8" w:rsidR="001E44F0" w:rsidRPr="008362CB" w:rsidRDefault="008362CB">
      <w:pPr>
        <w:pStyle w:val="a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362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Центральной проблемой, рассматриваемой экономической наукой, является ограниченность факторов производства. На трёх примерах покажите ограниченность такого фактора производства, как труд. </w:t>
      </w:r>
      <w:r w:rsidRPr="008362C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(Каждый пример должен быть сформулирован развёрнуто).</w:t>
      </w:r>
    </w:p>
    <w:p w14:paraId="14A13AAA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544335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A30B9E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1016B30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E79F284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759A93D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5BE6998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E5BD4B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BAE40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B78BC72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1E22A2C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789BC5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9FCC0D6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07EBDA5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93E05A3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B6AF583" w14:textId="77777777" w:rsidR="001E44F0" w:rsidRDefault="001E44F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5989E1" w14:textId="77777777" w:rsidR="001E44F0" w:rsidRDefault="005515B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15</w:t>
      </w:r>
    </w:p>
    <w:p w14:paraId="6AA2C4C9" w14:textId="7F535F2E" w:rsidR="000A09D1" w:rsidRPr="000A09D1" w:rsidRDefault="000A09D1" w:rsidP="000A09D1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09D1">
        <w:rPr>
          <w:rFonts w:ascii="Times New Roman" w:hAnsi="Times New Roman" w:cs="Times New Roman"/>
          <w:i/>
          <w:iCs/>
          <w:sz w:val="28"/>
          <w:szCs w:val="28"/>
        </w:rPr>
        <w:t>В тексте приводится точка зрения, согласно которой социально-классовые различия в современных западных странах сглаживаются. Согласны ли вы с таким выводом? С опорой на текст и обществоведческие и исторические знания приведите два аргумента (довода) в защиту своей позиции.</w:t>
      </w:r>
    </w:p>
    <w:p w14:paraId="551B2FBA" w14:textId="77777777" w:rsidR="00180261" w:rsidRPr="00180261" w:rsidRDefault="00180261" w:rsidP="000A09D1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14:paraId="3B6BC419" w14:textId="6971FD9C" w:rsidR="000A09D1" w:rsidRPr="000A09D1" w:rsidRDefault="000A09D1" w:rsidP="000A09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09D1">
        <w:rPr>
          <w:rFonts w:ascii="Times New Roman" w:hAnsi="Times New Roman" w:cs="Times New Roman"/>
          <w:sz w:val="28"/>
          <w:szCs w:val="28"/>
        </w:rPr>
        <w:t>В современном западном обществе различают высший, средний и низший классы. Ряд социологов выделяет как отдельную группу рабочий класс. Одним из критериев их различения выступают богатство и доход.</w:t>
      </w:r>
    </w:p>
    <w:p w14:paraId="5ADD1B95" w14:textId="55D896C2" w:rsidR="000A09D1" w:rsidRPr="000A09D1" w:rsidRDefault="000A09D1" w:rsidP="000A09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09D1">
        <w:rPr>
          <w:rFonts w:ascii="Times New Roman" w:hAnsi="Times New Roman" w:cs="Times New Roman"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9D1">
        <w:rPr>
          <w:rFonts w:ascii="Times New Roman" w:hAnsi="Times New Roman" w:cs="Times New Roman"/>
          <w:sz w:val="28"/>
          <w:szCs w:val="28"/>
        </w:rPr>
        <w:t xml:space="preserve"> это все достояние, принадлежащее человеку. Оно включает в первую очередь дом, землю, то есть недвижимость. К нему относятся также сбережения, акции. Доход состоит из заработной платы за труд, а также доходов, получаемых от капиталовложений (проценты или дивиденды).</w:t>
      </w:r>
    </w:p>
    <w:p w14:paraId="68F14A9C" w14:textId="2A01D374" w:rsidR="000A09D1" w:rsidRPr="000A09D1" w:rsidRDefault="000A09D1" w:rsidP="000A09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09D1">
        <w:rPr>
          <w:rFonts w:ascii="Times New Roman" w:hAnsi="Times New Roman" w:cs="Times New Roman"/>
          <w:sz w:val="28"/>
          <w:szCs w:val="28"/>
        </w:rPr>
        <w:t xml:space="preserve">Высший класс численно невелик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9D1">
        <w:rPr>
          <w:rFonts w:ascii="Times New Roman" w:hAnsi="Times New Roman" w:cs="Times New Roman"/>
          <w:sz w:val="28"/>
          <w:szCs w:val="28"/>
        </w:rPr>
        <w:t xml:space="preserve"> всего несколько процентов от общей численности населения, но ему принадлежит значительная доля богатства. Вместе с тем количество людей, владеющих акциями, возрастает. Так, в Англии в 1979 г. таких было всего 5%, а в конце 80-х годов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9D1">
        <w:rPr>
          <w:rFonts w:ascii="Times New Roman" w:hAnsi="Times New Roman" w:cs="Times New Roman"/>
          <w:sz w:val="28"/>
          <w:szCs w:val="28"/>
        </w:rPr>
        <w:t xml:space="preserve"> уже более 20% населения были держателями акций.</w:t>
      </w:r>
    </w:p>
    <w:p w14:paraId="190007FC" w14:textId="2F48B558" w:rsidR="000A09D1" w:rsidRPr="000A09D1" w:rsidRDefault="000A09D1" w:rsidP="000A09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09D1">
        <w:rPr>
          <w:rFonts w:ascii="Times New Roman" w:hAnsi="Times New Roman" w:cs="Times New Roman"/>
          <w:sz w:val="28"/>
          <w:szCs w:val="28"/>
        </w:rPr>
        <w:t xml:space="preserve">Средний класс образуют представители мелкого и среднего бизнеса, а также специалисты высокого класса, служащие различных категорий. Рабочий класс состоит из так называемых синих воротничков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9D1">
        <w:rPr>
          <w:rFonts w:ascii="Times New Roman" w:hAnsi="Times New Roman" w:cs="Times New Roman"/>
          <w:sz w:val="28"/>
          <w:szCs w:val="28"/>
        </w:rPr>
        <w:t xml:space="preserve"> людей, занятых физическим трудом. Низший класс образуют, среди прочих, люди, подолгу остающиеся без работы.</w:t>
      </w:r>
    </w:p>
    <w:p w14:paraId="2767C93F" w14:textId="77777777" w:rsidR="000A09D1" w:rsidRDefault="000A09D1" w:rsidP="000A09D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9D1">
        <w:rPr>
          <w:rFonts w:ascii="Times New Roman" w:hAnsi="Times New Roman" w:cs="Times New Roman"/>
          <w:sz w:val="28"/>
          <w:szCs w:val="28"/>
        </w:rPr>
        <w:lastRenderedPageBreak/>
        <w:t>Некоторые социологи считают, что классовые различия в экономически развитых странах утрачивают свое значение. Налоги, направленные против богатых, в сочетании с пособиями для неимущих и нетрудоспособных сглаживают различие между верхами и низами.</w:t>
      </w:r>
      <w:r w:rsidRPr="000A09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F23213C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BEBC5B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D4CECCA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B24D36E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ECFF8D4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B89BCFF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E2476A1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7E7B8DB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FAB9682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4B9B0E6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2C43FD3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DD13414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DC7C679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15D651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4CBAA68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7C106E2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31F59A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6CC3381" w14:textId="77777777" w:rsidR="000A09D1" w:rsidRDefault="000A09D1" w:rsidP="000A09D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2CA345C" w14:textId="53A046E2" w:rsidR="001E44F0" w:rsidRDefault="005515B4" w:rsidP="000A09D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16</w:t>
      </w:r>
    </w:p>
    <w:p w14:paraId="44DC4FB7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61">
        <w:rPr>
          <w:rFonts w:ascii="Times New Roman" w:hAnsi="Times New Roman" w:cs="Times New Roman"/>
          <w:sz w:val="28"/>
          <w:szCs w:val="28"/>
          <w:lang w:eastAsia="ru-RU"/>
        </w:rPr>
        <w:t xml:space="preserve">В свободное от учёбы время 15-летний десятиклассник Павел решил устроиться ночным сторожем. Но работодатель отказался принять Павла на эту должность и предложил вакансию курьера. </w:t>
      </w:r>
    </w:p>
    <w:p w14:paraId="52EB066E" w14:textId="77777777" w:rsidR="00180261" w:rsidRDefault="00180261" w:rsidP="00180261">
      <w:pPr>
        <w:pStyle w:val="a9"/>
        <w:numPr>
          <w:ilvl w:val="3"/>
          <w:numId w:val="8"/>
        </w:numPr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61">
        <w:rPr>
          <w:rFonts w:ascii="Times New Roman" w:hAnsi="Times New Roman" w:cs="Times New Roman"/>
          <w:sz w:val="28"/>
          <w:szCs w:val="28"/>
          <w:lang w:eastAsia="ru-RU"/>
        </w:rPr>
        <w:t xml:space="preserve">Правомерны ли действия работодателя? Свой ответ поясните. </w:t>
      </w:r>
    </w:p>
    <w:p w14:paraId="1D6299D5" w14:textId="77777777" w:rsidR="00180261" w:rsidRDefault="00180261" w:rsidP="00180261">
      <w:pPr>
        <w:pStyle w:val="a9"/>
        <w:numPr>
          <w:ilvl w:val="3"/>
          <w:numId w:val="8"/>
        </w:numPr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61">
        <w:rPr>
          <w:rFonts w:ascii="Times New Roman" w:hAnsi="Times New Roman" w:cs="Times New Roman"/>
          <w:sz w:val="28"/>
          <w:szCs w:val="28"/>
          <w:lang w:eastAsia="ru-RU"/>
        </w:rPr>
        <w:t xml:space="preserve">Как в Трудовом кодексе характеризуется труд, которым может заниматься 15-летний школьник? (Назовите две характеристики.) </w:t>
      </w:r>
    </w:p>
    <w:p w14:paraId="6AB43B1F" w14:textId="77777777" w:rsidR="00180261" w:rsidRDefault="00180261" w:rsidP="00180261">
      <w:pPr>
        <w:pStyle w:val="a9"/>
        <w:numPr>
          <w:ilvl w:val="3"/>
          <w:numId w:val="8"/>
        </w:numPr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61">
        <w:rPr>
          <w:rFonts w:ascii="Times New Roman" w:hAnsi="Times New Roman" w:cs="Times New Roman"/>
          <w:sz w:val="28"/>
          <w:szCs w:val="28"/>
          <w:lang w:eastAsia="ru-RU"/>
        </w:rPr>
        <w:t xml:space="preserve">Как при заключении трудового договора с 15-летним работником решается вопрос о медицинском осмотре? </w:t>
      </w:r>
    </w:p>
    <w:p w14:paraId="1F4CFDB0" w14:textId="77777777" w:rsidR="00180261" w:rsidRDefault="00180261" w:rsidP="00180261">
      <w:pPr>
        <w:pStyle w:val="a9"/>
        <w:numPr>
          <w:ilvl w:val="3"/>
          <w:numId w:val="8"/>
        </w:numPr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61">
        <w:rPr>
          <w:rFonts w:ascii="Times New Roman" w:hAnsi="Times New Roman" w:cs="Times New Roman"/>
          <w:sz w:val="28"/>
          <w:szCs w:val="28"/>
          <w:lang w:eastAsia="ru-RU"/>
        </w:rPr>
        <w:t>Об испытательном сроке?</w:t>
      </w:r>
    </w:p>
    <w:p w14:paraId="67AD1237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5A0BA8B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2215C49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4DE24AD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931D79E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82988EA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C763B8B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ED728BA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F422A41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5BF2C8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A7D9D1A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000BBFF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738FF67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0AADD1E" w14:textId="77777777" w:rsidR="00180261" w:rsidRDefault="00180261" w:rsidP="001802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2900A710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8D9F16E" w14:textId="26389196" w:rsidR="001E44F0" w:rsidRDefault="005515B4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17</w:t>
      </w:r>
    </w:p>
    <w:p w14:paraId="3A10773F" w14:textId="77777777" w:rsidR="00CB55B0" w:rsidRDefault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5B0"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государстве Z правительство формируется партией (партийной коалицией), получившей на выборах в законодательное собрание большинство голосов, участие независимых, беспартийных кандидатов в выборах не предусмотрено. Абсолютное большинство мест в парламенте государства Z принадлежит партии, которая провозглашает священность и неотчуждаемость естественных прав личности, равноправие всех граждан, ценность свободной рыночной экономики, неприкосновенность частной собственности, свободу предпринимательства. Гражданин N был избран руководителем регионального отделения данной партии. Он уделяет большое внимание работе с избирателями, и за время его руководства региональным отделением число сторонников партии в регионе увеличилось в 5 раз. </w:t>
      </w:r>
    </w:p>
    <w:p w14:paraId="478A9350" w14:textId="77777777" w:rsidR="00CB55B0" w:rsidRDefault="00CB55B0" w:rsidP="00CB55B0">
      <w:pPr>
        <w:pStyle w:val="a9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5B0">
        <w:rPr>
          <w:rFonts w:ascii="Times New Roman" w:hAnsi="Times New Roman" w:cs="Times New Roman"/>
          <w:sz w:val="28"/>
          <w:szCs w:val="28"/>
          <w:lang w:eastAsia="ru-RU"/>
        </w:rPr>
        <w:t xml:space="preserve">К какому типу относится демократическая избирательная система страны Z? </w:t>
      </w:r>
    </w:p>
    <w:p w14:paraId="4B44CD78" w14:textId="77777777" w:rsidR="00CB55B0" w:rsidRDefault="00CB55B0" w:rsidP="00CB55B0">
      <w:pPr>
        <w:pStyle w:val="a9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5B0">
        <w:rPr>
          <w:rFonts w:ascii="Times New Roman" w:hAnsi="Times New Roman" w:cs="Times New Roman"/>
          <w:sz w:val="28"/>
          <w:szCs w:val="28"/>
          <w:lang w:eastAsia="ru-RU"/>
        </w:rPr>
        <w:t xml:space="preserve">Какой идеологии придерживаются сторонники партии, имеющей абсолютное большинство мест в парламенте государства Z? </w:t>
      </w:r>
    </w:p>
    <w:p w14:paraId="5EDCDA8C" w14:textId="77777777" w:rsidR="00CB55B0" w:rsidRDefault="00CB55B0" w:rsidP="00CB55B0">
      <w:pPr>
        <w:pStyle w:val="a9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5B0">
        <w:rPr>
          <w:rFonts w:ascii="Times New Roman" w:hAnsi="Times New Roman" w:cs="Times New Roman"/>
          <w:sz w:val="28"/>
          <w:szCs w:val="28"/>
          <w:lang w:eastAsia="ru-RU"/>
        </w:rPr>
        <w:t xml:space="preserve">К какому типу в зависимости от способа легитимации (узаконения) власти можно отнести лидерство гражданина N? </w:t>
      </w:r>
    </w:p>
    <w:p w14:paraId="4DAACEFC" w14:textId="5DAA6F36" w:rsidR="00CB55B0" w:rsidRPr="00CB55B0" w:rsidRDefault="00CB55B0" w:rsidP="00CB55B0">
      <w:pPr>
        <w:pStyle w:val="a9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5B0">
        <w:rPr>
          <w:rFonts w:ascii="Times New Roman" w:hAnsi="Times New Roman" w:cs="Times New Roman"/>
          <w:sz w:val="28"/>
          <w:szCs w:val="28"/>
          <w:lang w:eastAsia="ru-RU"/>
        </w:rPr>
        <w:t>Какую функцию партии иллюстрирует описанная в условии деятельность гражданина N на посту руководителя регионального отделения?</w:t>
      </w:r>
    </w:p>
    <w:p w14:paraId="6F44D089" w14:textId="45622789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3E010FE1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9CB0B2C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D78680F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F3CCF74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AEF8456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1B4A000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96AE1C9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464C84A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964AAC7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5F883B7" w14:textId="77777777" w:rsidR="00CB55B0" w:rsidRDefault="00CB55B0" w:rsidP="00CB55B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DF22CAA" w14:textId="78B7917B" w:rsidR="00CB55B0" w:rsidRPr="00CB55B0" w:rsidRDefault="00CB55B0" w:rsidP="00CB55B0">
      <w:pPr>
        <w:pStyle w:val="a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7306052" w14:textId="0C068E13" w:rsidR="001E44F0" w:rsidRDefault="005515B4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18</w:t>
      </w:r>
    </w:p>
    <w:p w14:paraId="2A2296F9" w14:textId="77777777" w:rsidR="00CB55B0" w:rsidRPr="00CB55B0" w:rsidRDefault="00CB55B0">
      <w:pPr>
        <w:pStyle w:val="a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B55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Используя обществоведческие знания, объясните, как уникальность личности связана с социальными изменениями (приведите три объяснения). </w:t>
      </w:r>
      <w:r w:rsidRPr="00CB55B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(Каждое объяснение должно быть сформулировано как распространённое предложение.)</w:t>
      </w:r>
    </w:p>
    <w:p w14:paraId="7627D758" w14:textId="5A7A8A90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7D5103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F99DEA4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CFF31D6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527CD1C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2F49A71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CD5B0C6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CEB7FF5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198C6A7" w14:textId="77777777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258C258E" w14:textId="17611BA0" w:rsidR="001E44F0" w:rsidRDefault="005515B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sectPr w:rsidR="001E44F0" w:rsidSect="007F7041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75130" w14:textId="77777777" w:rsidR="005F2A8E" w:rsidRDefault="005F2A8E">
      <w:pPr>
        <w:spacing w:line="240" w:lineRule="auto"/>
      </w:pPr>
      <w:r>
        <w:separator/>
      </w:r>
    </w:p>
  </w:endnote>
  <w:endnote w:type="continuationSeparator" w:id="0">
    <w:p w14:paraId="7EC2A7D8" w14:textId="77777777" w:rsidR="005F2A8E" w:rsidRDefault="005F2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24573"/>
      <w:docPartObj>
        <w:docPartGallery w:val="Page Numbers (Bottom of Page)"/>
        <w:docPartUnique/>
      </w:docPartObj>
    </w:sdtPr>
    <w:sdtEndPr/>
    <w:sdtContent>
      <w:p w14:paraId="138F2DCF" w14:textId="7178F6DD" w:rsidR="007F7041" w:rsidRDefault="007F704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4C43D" w14:textId="77777777" w:rsidR="007F7041" w:rsidRDefault="007F704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6769" w14:textId="77777777" w:rsidR="005F2A8E" w:rsidRDefault="005F2A8E">
      <w:pPr>
        <w:spacing w:after="0"/>
      </w:pPr>
      <w:r>
        <w:separator/>
      </w:r>
    </w:p>
  </w:footnote>
  <w:footnote w:type="continuationSeparator" w:id="0">
    <w:p w14:paraId="668A762E" w14:textId="77777777" w:rsidR="005F2A8E" w:rsidRDefault="005F2A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ED9"/>
    <w:multiLevelType w:val="multilevel"/>
    <w:tmpl w:val="03E04ED9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9CA"/>
    <w:multiLevelType w:val="multilevel"/>
    <w:tmpl w:val="051C29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5E1"/>
    <w:multiLevelType w:val="multilevel"/>
    <w:tmpl w:val="0A5805E1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B63"/>
    <w:multiLevelType w:val="multilevel"/>
    <w:tmpl w:val="0E144B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998"/>
    <w:multiLevelType w:val="multilevel"/>
    <w:tmpl w:val="0E615998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032B"/>
    <w:multiLevelType w:val="multilevel"/>
    <w:tmpl w:val="0F0C032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470D"/>
    <w:multiLevelType w:val="multilevel"/>
    <w:tmpl w:val="0E144B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16D1D"/>
    <w:multiLevelType w:val="multilevel"/>
    <w:tmpl w:val="3EA16D1D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834"/>
    <w:multiLevelType w:val="multilevel"/>
    <w:tmpl w:val="5B8D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C03B4"/>
    <w:multiLevelType w:val="multilevel"/>
    <w:tmpl w:val="62CC03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3D"/>
    <w:rsid w:val="000071DF"/>
    <w:rsid w:val="000405ED"/>
    <w:rsid w:val="00086AE9"/>
    <w:rsid w:val="000A09D1"/>
    <w:rsid w:val="000B3107"/>
    <w:rsid w:val="000B7883"/>
    <w:rsid w:val="000E514B"/>
    <w:rsid w:val="0016397B"/>
    <w:rsid w:val="00175492"/>
    <w:rsid w:val="00180261"/>
    <w:rsid w:val="0018334C"/>
    <w:rsid w:val="00192345"/>
    <w:rsid w:val="001D0F58"/>
    <w:rsid w:val="001E44F0"/>
    <w:rsid w:val="001E6389"/>
    <w:rsid w:val="0028107B"/>
    <w:rsid w:val="00290B10"/>
    <w:rsid w:val="00304744"/>
    <w:rsid w:val="003574C3"/>
    <w:rsid w:val="003778B2"/>
    <w:rsid w:val="00390A9D"/>
    <w:rsid w:val="003A78D5"/>
    <w:rsid w:val="003B24A8"/>
    <w:rsid w:val="003C33F3"/>
    <w:rsid w:val="003F62BF"/>
    <w:rsid w:val="00403F4A"/>
    <w:rsid w:val="004223B3"/>
    <w:rsid w:val="00452903"/>
    <w:rsid w:val="00453EBE"/>
    <w:rsid w:val="004670A9"/>
    <w:rsid w:val="00492145"/>
    <w:rsid w:val="004D1DA1"/>
    <w:rsid w:val="004D6685"/>
    <w:rsid w:val="004F4B84"/>
    <w:rsid w:val="00504F12"/>
    <w:rsid w:val="00515FD9"/>
    <w:rsid w:val="005515B4"/>
    <w:rsid w:val="005B654D"/>
    <w:rsid w:val="005E5DE3"/>
    <w:rsid w:val="005F2A8E"/>
    <w:rsid w:val="00677384"/>
    <w:rsid w:val="00682A40"/>
    <w:rsid w:val="006A474E"/>
    <w:rsid w:val="006D7A25"/>
    <w:rsid w:val="00717FEF"/>
    <w:rsid w:val="00735400"/>
    <w:rsid w:val="00745B6D"/>
    <w:rsid w:val="00771C3F"/>
    <w:rsid w:val="00777CEE"/>
    <w:rsid w:val="007F7041"/>
    <w:rsid w:val="00803EB3"/>
    <w:rsid w:val="00810173"/>
    <w:rsid w:val="008362CB"/>
    <w:rsid w:val="00865DA6"/>
    <w:rsid w:val="00881E5B"/>
    <w:rsid w:val="008C41F1"/>
    <w:rsid w:val="00923B07"/>
    <w:rsid w:val="00926F42"/>
    <w:rsid w:val="00927ABF"/>
    <w:rsid w:val="009600BA"/>
    <w:rsid w:val="0097732F"/>
    <w:rsid w:val="009A0D40"/>
    <w:rsid w:val="00A1710F"/>
    <w:rsid w:val="00A232E6"/>
    <w:rsid w:val="00A6243A"/>
    <w:rsid w:val="00A65D27"/>
    <w:rsid w:val="00A7736A"/>
    <w:rsid w:val="00A9273A"/>
    <w:rsid w:val="00AC2112"/>
    <w:rsid w:val="00AC78C0"/>
    <w:rsid w:val="00AD799D"/>
    <w:rsid w:val="00B14A31"/>
    <w:rsid w:val="00B35E05"/>
    <w:rsid w:val="00B857D2"/>
    <w:rsid w:val="00BA0953"/>
    <w:rsid w:val="00BD3E35"/>
    <w:rsid w:val="00BD40D4"/>
    <w:rsid w:val="00C04C50"/>
    <w:rsid w:val="00C108E8"/>
    <w:rsid w:val="00C40A4F"/>
    <w:rsid w:val="00C641C5"/>
    <w:rsid w:val="00C7459F"/>
    <w:rsid w:val="00C77EE3"/>
    <w:rsid w:val="00CB55B0"/>
    <w:rsid w:val="00CC3301"/>
    <w:rsid w:val="00CD075B"/>
    <w:rsid w:val="00D37E1E"/>
    <w:rsid w:val="00D427A8"/>
    <w:rsid w:val="00D44BE3"/>
    <w:rsid w:val="00D72FD2"/>
    <w:rsid w:val="00D7340B"/>
    <w:rsid w:val="00D82492"/>
    <w:rsid w:val="00D852F2"/>
    <w:rsid w:val="00DE278C"/>
    <w:rsid w:val="00E348EF"/>
    <w:rsid w:val="00E67A43"/>
    <w:rsid w:val="00E83B95"/>
    <w:rsid w:val="00EA3C38"/>
    <w:rsid w:val="00EA6843"/>
    <w:rsid w:val="00EB7786"/>
    <w:rsid w:val="00EC5947"/>
    <w:rsid w:val="00EE5FAA"/>
    <w:rsid w:val="00EE7B97"/>
    <w:rsid w:val="00EF0BDB"/>
    <w:rsid w:val="00F021CC"/>
    <w:rsid w:val="00F55793"/>
    <w:rsid w:val="00F70B26"/>
    <w:rsid w:val="00F767D0"/>
    <w:rsid w:val="00F76D77"/>
    <w:rsid w:val="00F95C3D"/>
    <w:rsid w:val="00FB368B"/>
    <w:rsid w:val="00FD14DE"/>
    <w:rsid w:val="00FD2148"/>
    <w:rsid w:val="00FD392C"/>
    <w:rsid w:val="481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8068"/>
  <w15:docId w15:val="{E312FFD9-0DAF-485F-AA01-C78AF518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Другое_"/>
    <w:basedOn w:val="a0"/>
    <w:link w:val="ac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_"/>
    <w:basedOn w:val="a0"/>
    <w:link w:val="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d"/>
    <w:qFormat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к таблице_"/>
    <w:basedOn w:val="a0"/>
    <w:link w:val="af"/>
    <w:qFormat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f">
    <w:name w:val="Подпись к таблице"/>
    <w:basedOn w:val="a"/>
    <w:link w:val="ae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f0">
    <w:name w:val="header"/>
    <w:basedOn w:val="a"/>
    <w:link w:val="af1"/>
    <w:uiPriority w:val="99"/>
    <w:unhideWhenUsed/>
    <w:rsid w:val="007F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F7041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7F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F7041"/>
    <w:rPr>
      <w:sz w:val="22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78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78D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78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78D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6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9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4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2025-11-13T19:30:00Z</dcterms:created>
  <dcterms:modified xsi:type="dcterms:W3CDTF">2025-11-13T19:30:00Z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70864A054B1B4C1BAD538C91BBD52CC6_12</vt:lpwstr>
  </property>
</Properties>
</file>