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1C" w:rsidRPr="00070E85" w:rsidRDefault="00070E85" w:rsidP="00070E85">
      <w:pPr>
        <w:pStyle w:val="a7"/>
        <w:spacing w:line="276" w:lineRule="auto"/>
        <w:ind w:left="5103" w:right="-143"/>
        <w:rPr>
          <w:rFonts w:ascii="Times New Roman" w:hAnsi="Times New Roman" w:cs="Times New Roman"/>
        </w:rPr>
      </w:pPr>
      <w:r w:rsidRPr="00070E85">
        <w:rPr>
          <w:rFonts w:ascii="Times New Roman" w:hAnsi="Times New Roman" w:cs="Times New Roman"/>
        </w:rPr>
        <w:t>Приложение №1</w:t>
      </w:r>
    </w:p>
    <w:p w:rsidR="00070E85" w:rsidRPr="00070E85" w:rsidRDefault="00070E85" w:rsidP="00070E85">
      <w:pPr>
        <w:pStyle w:val="a7"/>
        <w:spacing w:line="276" w:lineRule="auto"/>
        <w:ind w:left="5103" w:right="-143"/>
        <w:rPr>
          <w:rFonts w:ascii="Times New Roman" w:hAnsi="Times New Roman" w:cs="Times New Roman"/>
        </w:rPr>
      </w:pPr>
      <w:r w:rsidRPr="00070E85">
        <w:rPr>
          <w:rFonts w:ascii="Times New Roman" w:hAnsi="Times New Roman" w:cs="Times New Roman"/>
        </w:rPr>
        <w:t>к Постановлению Президиума Саратовского</w:t>
      </w:r>
    </w:p>
    <w:p w:rsidR="00070E85" w:rsidRPr="00070E85" w:rsidRDefault="00070E85" w:rsidP="00070E85">
      <w:pPr>
        <w:pStyle w:val="a7"/>
        <w:spacing w:line="276" w:lineRule="auto"/>
        <w:ind w:left="5103" w:right="-143"/>
        <w:rPr>
          <w:rFonts w:ascii="Times New Roman" w:hAnsi="Times New Roman" w:cs="Times New Roman"/>
        </w:rPr>
      </w:pPr>
      <w:r w:rsidRPr="00070E85">
        <w:rPr>
          <w:rFonts w:ascii="Times New Roman" w:hAnsi="Times New Roman" w:cs="Times New Roman"/>
        </w:rPr>
        <w:t>областного союза организаций профсоюзов «Федерация профсоюзных организаций Саратовской области</w:t>
      </w:r>
    </w:p>
    <w:p w:rsidR="00070E85" w:rsidRPr="00070E85" w:rsidRDefault="00070E85" w:rsidP="00070E85">
      <w:pPr>
        <w:pStyle w:val="a7"/>
        <w:spacing w:line="276" w:lineRule="auto"/>
        <w:ind w:left="5103" w:right="-143"/>
        <w:rPr>
          <w:rFonts w:ascii="Times New Roman" w:hAnsi="Times New Roman" w:cs="Times New Roman"/>
        </w:rPr>
      </w:pPr>
      <w:r w:rsidRPr="00070E85">
        <w:rPr>
          <w:rFonts w:ascii="Times New Roman" w:hAnsi="Times New Roman" w:cs="Times New Roman"/>
        </w:rPr>
        <w:t>от 16 февраля 2022 года №</w:t>
      </w:r>
      <w:r w:rsidR="00BB44DC">
        <w:rPr>
          <w:rFonts w:ascii="Times New Roman" w:hAnsi="Times New Roman" w:cs="Times New Roman"/>
        </w:rPr>
        <w:t>7</w:t>
      </w:r>
      <w:bookmarkStart w:id="0" w:name="_GoBack"/>
      <w:bookmarkEnd w:id="0"/>
    </w:p>
    <w:p w:rsidR="00070E85" w:rsidRDefault="00070E85" w:rsidP="009D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11C" w:rsidRPr="009D1F05" w:rsidRDefault="009D1F05" w:rsidP="009D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3293" w:rsidRDefault="00A1011C" w:rsidP="009D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05"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конкурса детских рисунков </w:t>
      </w:r>
    </w:p>
    <w:p w:rsidR="00A1011C" w:rsidRPr="009D1F05" w:rsidRDefault="00A1011C" w:rsidP="009D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05">
        <w:rPr>
          <w:rFonts w:ascii="Times New Roman" w:hAnsi="Times New Roman" w:cs="Times New Roman"/>
          <w:b/>
          <w:sz w:val="28"/>
          <w:szCs w:val="28"/>
        </w:rPr>
        <w:t>«Моя мама на работе»</w:t>
      </w:r>
    </w:p>
    <w:p w:rsidR="00A1011C" w:rsidRPr="009D1F05" w:rsidRDefault="00664F20" w:rsidP="009D1F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05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64F20" w:rsidRPr="009D1F05" w:rsidRDefault="00664F20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>Областной конкурс детских рисунков «Моя мама на работе» (далее – Конкурс) проводится Федерацией профсоюзных организаций Саратовской области среди детей членов профсоюзов и приурочен к Международному женскому дню 8 Марта.</w:t>
      </w:r>
    </w:p>
    <w:p w:rsidR="00A1011C" w:rsidRPr="009D1F05" w:rsidRDefault="00664F20" w:rsidP="009D1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05">
        <w:rPr>
          <w:rFonts w:ascii="Times New Roman" w:hAnsi="Times New Roman" w:cs="Times New Roman"/>
          <w:b/>
          <w:sz w:val="24"/>
          <w:szCs w:val="24"/>
        </w:rPr>
        <w:t>2</w:t>
      </w:r>
      <w:r w:rsidR="00A1011C" w:rsidRPr="009D1F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7010" w:rsidRPr="009D1F05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Pr="009D1F05">
        <w:rPr>
          <w:rFonts w:ascii="Times New Roman" w:hAnsi="Times New Roman" w:cs="Times New Roman"/>
          <w:b/>
          <w:sz w:val="24"/>
          <w:szCs w:val="24"/>
        </w:rPr>
        <w:t>К</w:t>
      </w:r>
      <w:r w:rsidR="00187010" w:rsidRPr="009D1F05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011C" w:rsidRPr="009D1F05" w:rsidRDefault="00664F20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>Конкурс</w:t>
      </w:r>
      <w:r w:rsidR="00A1011C" w:rsidRPr="009D1F05">
        <w:rPr>
          <w:rFonts w:ascii="Times New Roman" w:hAnsi="Times New Roman" w:cs="Times New Roman"/>
          <w:sz w:val="24"/>
          <w:szCs w:val="24"/>
        </w:rPr>
        <w:t xml:space="preserve"> проводится с целью привлечения внимания детей членов профсоюзов к профессиям своих мам</w:t>
      </w:r>
      <w:r w:rsidR="00187010" w:rsidRPr="009D1F05">
        <w:rPr>
          <w:rFonts w:ascii="Times New Roman" w:hAnsi="Times New Roman" w:cs="Times New Roman"/>
          <w:sz w:val="24"/>
          <w:szCs w:val="24"/>
        </w:rPr>
        <w:t>,</w:t>
      </w:r>
      <w:r w:rsidR="00A1011C" w:rsidRPr="009D1F05">
        <w:rPr>
          <w:rFonts w:ascii="Times New Roman" w:hAnsi="Times New Roman" w:cs="Times New Roman"/>
          <w:sz w:val="24"/>
          <w:szCs w:val="24"/>
        </w:rPr>
        <w:t xml:space="preserve"> </w:t>
      </w:r>
      <w:r w:rsidR="00187010" w:rsidRPr="009D1F05">
        <w:rPr>
          <w:rFonts w:ascii="Times New Roman" w:hAnsi="Times New Roman" w:cs="Times New Roman"/>
          <w:sz w:val="24"/>
          <w:szCs w:val="24"/>
        </w:rPr>
        <w:t>популяризации труда среди подрастающего поколения</w:t>
      </w:r>
      <w:r w:rsidRPr="009D1F05">
        <w:rPr>
          <w:rFonts w:ascii="Times New Roman" w:hAnsi="Times New Roman" w:cs="Times New Roman"/>
          <w:sz w:val="24"/>
          <w:szCs w:val="24"/>
        </w:rPr>
        <w:t>, укрепления семейных ценностей</w:t>
      </w:r>
      <w:r w:rsidR="00187010" w:rsidRPr="009D1F05">
        <w:rPr>
          <w:rFonts w:ascii="Times New Roman" w:hAnsi="Times New Roman" w:cs="Times New Roman"/>
          <w:sz w:val="24"/>
          <w:szCs w:val="24"/>
        </w:rPr>
        <w:t xml:space="preserve"> </w:t>
      </w:r>
      <w:r w:rsidR="00A1011C" w:rsidRPr="009D1F05">
        <w:rPr>
          <w:rFonts w:ascii="Times New Roman" w:hAnsi="Times New Roman" w:cs="Times New Roman"/>
          <w:sz w:val="24"/>
          <w:szCs w:val="24"/>
        </w:rPr>
        <w:t>и развития творческ</w:t>
      </w:r>
      <w:r w:rsidR="00187010" w:rsidRPr="009D1F05">
        <w:rPr>
          <w:rFonts w:ascii="Times New Roman" w:hAnsi="Times New Roman" w:cs="Times New Roman"/>
          <w:sz w:val="24"/>
          <w:szCs w:val="24"/>
        </w:rPr>
        <w:t xml:space="preserve">ого потенциала </w:t>
      </w:r>
      <w:r w:rsidR="00A1011C" w:rsidRPr="009D1F05">
        <w:rPr>
          <w:rFonts w:ascii="Times New Roman" w:hAnsi="Times New Roman" w:cs="Times New Roman"/>
          <w:sz w:val="24"/>
          <w:szCs w:val="24"/>
        </w:rPr>
        <w:t>юных авторов.</w:t>
      </w:r>
    </w:p>
    <w:p w:rsidR="00664F20" w:rsidRPr="00FB3293" w:rsidRDefault="00664F20" w:rsidP="009D1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93">
        <w:rPr>
          <w:rFonts w:ascii="Times New Roman" w:hAnsi="Times New Roman" w:cs="Times New Roman"/>
          <w:b/>
          <w:sz w:val="24"/>
          <w:szCs w:val="24"/>
        </w:rPr>
        <w:t>3. Участники Конкурса:</w:t>
      </w:r>
    </w:p>
    <w:p w:rsidR="00664F20" w:rsidRPr="009D1F05" w:rsidRDefault="00664F20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дети членов профсоюзных организаций Саратовской области в возрасте от 5 до 14 лет. </w:t>
      </w:r>
    </w:p>
    <w:p w:rsidR="00664F20" w:rsidRPr="009D1F05" w:rsidRDefault="00664F20" w:rsidP="009D1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0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07B3B" w:rsidRPr="009D1F05">
        <w:rPr>
          <w:rFonts w:ascii="Times New Roman" w:hAnsi="Times New Roman" w:cs="Times New Roman"/>
          <w:b/>
          <w:sz w:val="24"/>
          <w:szCs w:val="24"/>
        </w:rPr>
        <w:t>Сроки и порядок проведения</w:t>
      </w:r>
      <w:r w:rsidRPr="009D1F05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</w:p>
    <w:p w:rsidR="00664F20" w:rsidRPr="009D1F05" w:rsidRDefault="00664F20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 xml:space="preserve">Конкурс проводится с 17 февраля по 10 марта 2022 года.  </w:t>
      </w:r>
      <w:r w:rsidR="00807B3B" w:rsidRPr="009D1F05">
        <w:rPr>
          <w:rFonts w:ascii="Times New Roman" w:hAnsi="Times New Roman" w:cs="Times New Roman"/>
          <w:sz w:val="24"/>
          <w:szCs w:val="24"/>
        </w:rPr>
        <w:t>Рисунки можно направлять как в электронном</w:t>
      </w:r>
      <w:r w:rsidR="00070E85">
        <w:rPr>
          <w:rFonts w:ascii="Times New Roman" w:hAnsi="Times New Roman" w:cs="Times New Roman"/>
          <w:sz w:val="24"/>
          <w:szCs w:val="24"/>
        </w:rPr>
        <w:t xml:space="preserve"> варианте (отсканированные работы в формате </w:t>
      </w:r>
      <w:r w:rsidR="00070E85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070E85" w:rsidRPr="00070E85">
        <w:rPr>
          <w:rFonts w:ascii="Times New Roman" w:hAnsi="Times New Roman" w:cs="Times New Roman"/>
          <w:sz w:val="24"/>
          <w:szCs w:val="24"/>
        </w:rPr>
        <w:t xml:space="preserve"> </w:t>
      </w:r>
      <w:r w:rsidR="00070E85">
        <w:rPr>
          <w:rFonts w:ascii="Times New Roman" w:hAnsi="Times New Roman" w:cs="Times New Roman"/>
          <w:sz w:val="24"/>
          <w:szCs w:val="24"/>
        </w:rPr>
        <w:t>размером до 3 МВ)</w:t>
      </w:r>
      <w:r w:rsidR="00807B3B" w:rsidRPr="009D1F05">
        <w:rPr>
          <w:rFonts w:ascii="Times New Roman" w:hAnsi="Times New Roman" w:cs="Times New Roman"/>
          <w:sz w:val="24"/>
          <w:szCs w:val="24"/>
        </w:rPr>
        <w:t xml:space="preserve">, так и в бумажном виде. Электронные работы принимаются по почте: </w:t>
      </w:r>
      <w:hyperlink r:id="rId5" w:history="1">
        <w:r w:rsidR="00807B3B" w:rsidRPr="009D1F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profsar</w:t>
        </w:r>
        <w:r w:rsidR="00807B3B" w:rsidRPr="009D1F0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07B3B" w:rsidRPr="009D1F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07B3B" w:rsidRPr="009D1F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7B3B" w:rsidRPr="009D1F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7B3B" w:rsidRPr="009D1F05">
        <w:rPr>
          <w:rFonts w:ascii="Times New Roman" w:hAnsi="Times New Roman" w:cs="Times New Roman"/>
          <w:sz w:val="24"/>
          <w:szCs w:val="24"/>
        </w:rPr>
        <w:t xml:space="preserve">, рисунки на бумажном носителе </w:t>
      </w:r>
      <w:r w:rsidR="009D1F05" w:rsidRPr="009D1F05">
        <w:rPr>
          <w:rFonts w:ascii="Times New Roman" w:hAnsi="Times New Roman" w:cs="Times New Roman"/>
          <w:sz w:val="24"/>
          <w:szCs w:val="24"/>
        </w:rPr>
        <w:t>-</w:t>
      </w:r>
      <w:r w:rsidR="00807B3B" w:rsidRPr="009D1F05">
        <w:rPr>
          <w:rFonts w:ascii="Times New Roman" w:hAnsi="Times New Roman" w:cs="Times New Roman"/>
          <w:sz w:val="24"/>
          <w:szCs w:val="24"/>
        </w:rPr>
        <w:t xml:space="preserve"> по адресу: 410029, </w:t>
      </w:r>
      <w:r w:rsidR="009D1F05" w:rsidRPr="009D1F05">
        <w:rPr>
          <w:rFonts w:ascii="Times New Roman" w:hAnsi="Times New Roman" w:cs="Times New Roman"/>
          <w:sz w:val="24"/>
          <w:szCs w:val="24"/>
        </w:rPr>
        <w:t>г</w:t>
      </w:r>
      <w:r w:rsidR="00807B3B" w:rsidRPr="009D1F05">
        <w:rPr>
          <w:rFonts w:ascii="Times New Roman" w:hAnsi="Times New Roman" w:cs="Times New Roman"/>
          <w:sz w:val="24"/>
          <w:szCs w:val="24"/>
        </w:rPr>
        <w:t>. Саратов, ул. Сакко и Ванцетти, 55, ком. 16, пресс-служба Федерации профсоюзных организаций Саратовской области, с пометкой «На конкурс рисунков».</w:t>
      </w:r>
    </w:p>
    <w:p w:rsidR="00807B3B" w:rsidRPr="009D1F05" w:rsidRDefault="00807B3B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>К творческой работе прилагается сопроводительный лист с указанием организации, которая ее направляет, с названием работы, фамилией, именем, отчеством и возрастом автора; а также фамилией, именем, отчеством одного из родителей;</w:t>
      </w:r>
      <w:r w:rsidR="009D1F05" w:rsidRPr="009D1F05">
        <w:rPr>
          <w:rFonts w:ascii="Times New Roman" w:hAnsi="Times New Roman" w:cs="Times New Roman"/>
          <w:sz w:val="24"/>
          <w:szCs w:val="24"/>
        </w:rPr>
        <w:t xml:space="preserve"> </w:t>
      </w:r>
      <w:r w:rsidR="00B9657A">
        <w:rPr>
          <w:rFonts w:ascii="Times New Roman" w:hAnsi="Times New Roman" w:cs="Times New Roman"/>
          <w:sz w:val="24"/>
          <w:szCs w:val="24"/>
        </w:rPr>
        <w:t xml:space="preserve">его </w:t>
      </w:r>
      <w:r w:rsidR="009D1F05" w:rsidRPr="009D1F05">
        <w:rPr>
          <w:rFonts w:ascii="Times New Roman" w:hAnsi="Times New Roman" w:cs="Times New Roman"/>
          <w:sz w:val="24"/>
          <w:szCs w:val="24"/>
        </w:rPr>
        <w:t>контактного телефона.</w:t>
      </w:r>
    </w:p>
    <w:p w:rsidR="00A1011C" w:rsidRPr="009D1F05" w:rsidRDefault="00807B3B" w:rsidP="009D1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05">
        <w:rPr>
          <w:rFonts w:ascii="Times New Roman" w:hAnsi="Times New Roman" w:cs="Times New Roman"/>
          <w:b/>
          <w:sz w:val="24"/>
          <w:szCs w:val="24"/>
        </w:rPr>
        <w:t>5. Требования к конкурсным материалам.</w:t>
      </w:r>
    </w:p>
    <w:p w:rsidR="00807B3B" w:rsidRPr="009D1F05" w:rsidRDefault="00807B3B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 xml:space="preserve">Конкурсные работы должны соответствовать тематике </w:t>
      </w:r>
      <w:r w:rsidR="009D1F05" w:rsidRPr="009D1F05">
        <w:rPr>
          <w:rFonts w:ascii="Times New Roman" w:hAnsi="Times New Roman" w:cs="Times New Roman"/>
          <w:sz w:val="24"/>
          <w:szCs w:val="24"/>
        </w:rPr>
        <w:t>К</w:t>
      </w:r>
      <w:r w:rsidRPr="009D1F05">
        <w:rPr>
          <w:rFonts w:ascii="Times New Roman" w:hAnsi="Times New Roman" w:cs="Times New Roman"/>
          <w:sz w:val="24"/>
          <w:szCs w:val="24"/>
        </w:rPr>
        <w:t>онкурса.</w:t>
      </w:r>
    </w:p>
    <w:p w:rsidR="00807B3B" w:rsidRPr="009D1F05" w:rsidRDefault="00807B3B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 xml:space="preserve">Размер рисунков – формат А4. Работы могут быть выполнены </w:t>
      </w:r>
      <w:r w:rsidR="00070E85">
        <w:rPr>
          <w:rFonts w:ascii="Times New Roman" w:hAnsi="Times New Roman" w:cs="Times New Roman"/>
          <w:sz w:val="24"/>
          <w:szCs w:val="24"/>
        </w:rPr>
        <w:t xml:space="preserve">в любой технике </w:t>
      </w:r>
      <w:r w:rsidR="005E034A">
        <w:rPr>
          <w:rFonts w:ascii="Times New Roman" w:hAnsi="Times New Roman" w:cs="Times New Roman"/>
          <w:sz w:val="24"/>
          <w:szCs w:val="24"/>
        </w:rPr>
        <w:t>(</w:t>
      </w:r>
      <w:r w:rsidRPr="009D1F05">
        <w:rPr>
          <w:rFonts w:ascii="Times New Roman" w:hAnsi="Times New Roman" w:cs="Times New Roman"/>
          <w:sz w:val="24"/>
          <w:szCs w:val="24"/>
        </w:rPr>
        <w:t xml:space="preserve">гуашью, акварелью, </w:t>
      </w:r>
      <w:r w:rsidR="005E034A">
        <w:rPr>
          <w:rFonts w:ascii="Times New Roman" w:hAnsi="Times New Roman" w:cs="Times New Roman"/>
          <w:sz w:val="24"/>
          <w:szCs w:val="24"/>
        </w:rPr>
        <w:t xml:space="preserve">маслом, </w:t>
      </w:r>
      <w:r w:rsidRPr="009D1F05">
        <w:rPr>
          <w:rFonts w:ascii="Times New Roman" w:hAnsi="Times New Roman" w:cs="Times New Roman"/>
          <w:sz w:val="24"/>
          <w:szCs w:val="24"/>
        </w:rPr>
        <w:t>карандашами</w:t>
      </w:r>
      <w:r w:rsidR="005E034A">
        <w:rPr>
          <w:rFonts w:ascii="Times New Roman" w:hAnsi="Times New Roman" w:cs="Times New Roman"/>
          <w:sz w:val="24"/>
          <w:szCs w:val="24"/>
        </w:rPr>
        <w:t>)</w:t>
      </w:r>
      <w:r w:rsidRPr="009D1F05">
        <w:rPr>
          <w:rFonts w:ascii="Times New Roman" w:hAnsi="Times New Roman" w:cs="Times New Roman"/>
          <w:sz w:val="24"/>
          <w:szCs w:val="24"/>
        </w:rPr>
        <w:t>.</w:t>
      </w:r>
    </w:p>
    <w:p w:rsidR="00807B3B" w:rsidRPr="009D1F05" w:rsidRDefault="00807B3B" w:rsidP="009D1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05">
        <w:rPr>
          <w:rFonts w:ascii="Times New Roman" w:hAnsi="Times New Roman" w:cs="Times New Roman"/>
          <w:b/>
          <w:sz w:val="24"/>
          <w:szCs w:val="24"/>
        </w:rPr>
        <w:t>6. Критерии оценки:</w:t>
      </w:r>
    </w:p>
    <w:p w:rsidR="00807B3B" w:rsidRPr="009D1F05" w:rsidRDefault="00807B3B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>Конкурсные работы будут оцениваться по следующим критериям:</w:t>
      </w:r>
    </w:p>
    <w:p w:rsidR="00807B3B" w:rsidRPr="009D1F05" w:rsidRDefault="00807B3B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>- интересное творческое решение;</w:t>
      </w:r>
    </w:p>
    <w:p w:rsidR="00A1011C" w:rsidRPr="009D1F05" w:rsidRDefault="00807B3B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1011C" w:rsidRPr="009D1F05">
        <w:rPr>
          <w:rFonts w:ascii="Times New Roman" w:hAnsi="Times New Roman" w:cs="Times New Roman"/>
          <w:sz w:val="24"/>
          <w:szCs w:val="24"/>
        </w:rPr>
        <w:t xml:space="preserve"> выразительность;</w:t>
      </w:r>
    </w:p>
    <w:p w:rsidR="00A1011C" w:rsidRDefault="00807B3B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>- самостоятельность исполн</w:t>
      </w:r>
      <w:r w:rsidR="005E034A">
        <w:rPr>
          <w:rFonts w:ascii="Times New Roman" w:hAnsi="Times New Roman" w:cs="Times New Roman"/>
          <w:sz w:val="24"/>
          <w:szCs w:val="24"/>
        </w:rPr>
        <w:t>ения;</w:t>
      </w:r>
    </w:p>
    <w:p w:rsidR="005E034A" w:rsidRPr="009D1F05" w:rsidRDefault="005E034A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художественное впечатление.</w:t>
      </w:r>
    </w:p>
    <w:p w:rsidR="009D1F05" w:rsidRPr="009D1F05" w:rsidRDefault="009D1F05" w:rsidP="009D1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05">
        <w:rPr>
          <w:rFonts w:ascii="Times New Roman" w:hAnsi="Times New Roman" w:cs="Times New Roman"/>
          <w:b/>
          <w:sz w:val="24"/>
          <w:szCs w:val="24"/>
        </w:rPr>
        <w:t>7. Итоги Конкурса.</w:t>
      </w:r>
    </w:p>
    <w:p w:rsidR="00FB3293" w:rsidRDefault="00FB3293" w:rsidP="00FB3293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>Итоги Конкурса будут подведены не позднее 20 марта 2022 года.</w:t>
      </w:r>
    </w:p>
    <w:p w:rsidR="00070E85" w:rsidRPr="00070E85" w:rsidRDefault="00070E85" w:rsidP="00070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работы будет жюри Конкурса, возглавляемое председателем Федерации.</w:t>
      </w:r>
    </w:p>
    <w:p w:rsidR="00070E85" w:rsidRPr="009D1F05" w:rsidRDefault="00070E85" w:rsidP="00FB3293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 xml:space="preserve">Победители будут определены в двух возрастных категориях: от 5 до 9 лет и от 10 до 14 лет. </w:t>
      </w:r>
    </w:p>
    <w:p w:rsidR="00070E85" w:rsidRPr="00070E85" w:rsidRDefault="00070E85" w:rsidP="00070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начисляемых за каждую конкурсную работу, не превышает 10 баллов. </w:t>
      </w:r>
      <w:r w:rsidRPr="00070E85">
        <w:rPr>
          <w:rFonts w:ascii="Times New Roman" w:hAnsi="Times New Roman" w:cs="Times New Roman"/>
          <w:sz w:val="24"/>
          <w:szCs w:val="24"/>
        </w:rPr>
        <w:t xml:space="preserve">Результаты Конкурса определяются посредством выведения среднего арифметического суммы баллов, выставленных </w:t>
      </w:r>
      <w:r>
        <w:rPr>
          <w:rFonts w:ascii="Times New Roman" w:hAnsi="Times New Roman" w:cs="Times New Roman"/>
          <w:sz w:val="24"/>
          <w:szCs w:val="24"/>
        </w:rPr>
        <w:t>членами Жюри.</w:t>
      </w:r>
    </w:p>
    <w:p w:rsidR="00A1011C" w:rsidRPr="009D1F05" w:rsidRDefault="00A1011C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>Победителям Конкурса</w:t>
      </w:r>
      <w:r w:rsidR="009D1F05" w:rsidRPr="009D1F05">
        <w:rPr>
          <w:rFonts w:ascii="Times New Roman" w:hAnsi="Times New Roman" w:cs="Times New Roman"/>
          <w:sz w:val="24"/>
          <w:szCs w:val="24"/>
        </w:rPr>
        <w:t>, занявшим 1,2,3 места в каждой категории, будут вручены дипломы и памятные подарки.</w:t>
      </w:r>
    </w:p>
    <w:p w:rsidR="009D1F05" w:rsidRPr="009D1F05" w:rsidRDefault="009D1F05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>Работы победителей</w:t>
      </w:r>
      <w:r w:rsidR="00A1011C" w:rsidRPr="009D1F05">
        <w:rPr>
          <w:rFonts w:ascii="Times New Roman" w:hAnsi="Times New Roman" w:cs="Times New Roman"/>
          <w:sz w:val="24"/>
          <w:szCs w:val="24"/>
        </w:rPr>
        <w:t xml:space="preserve"> будут </w:t>
      </w:r>
      <w:r w:rsidRPr="009D1F05">
        <w:rPr>
          <w:rFonts w:ascii="Times New Roman" w:hAnsi="Times New Roman" w:cs="Times New Roman"/>
          <w:sz w:val="24"/>
          <w:szCs w:val="24"/>
        </w:rPr>
        <w:t xml:space="preserve">размещены на сайте Федерации профсоюзных организаций Саратовской области и ее страницах в социальных сетях. </w:t>
      </w:r>
    </w:p>
    <w:p w:rsidR="00A1011C" w:rsidRPr="009D1F05" w:rsidRDefault="009D1F05" w:rsidP="009D1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05">
        <w:rPr>
          <w:rFonts w:ascii="Times New Roman" w:hAnsi="Times New Roman" w:cs="Times New Roman"/>
          <w:b/>
          <w:sz w:val="24"/>
          <w:szCs w:val="24"/>
        </w:rPr>
        <w:t>8. Финансирование Конкурса.</w:t>
      </w:r>
    </w:p>
    <w:p w:rsidR="00E24E08" w:rsidRPr="009D1F05" w:rsidRDefault="00A1011C" w:rsidP="009D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9D1F05" w:rsidRPr="009D1F05">
        <w:rPr>
          <w:rFonts w:ascii="Times New Roman" w:hAnsi="Times New Roman" w:cs="Times New Roman"/>
          <w:sz w:val="24"/>
          <w:szCs w:val="24"/>
        </w:rPr>
        <w:t>проведением Конкурса: изготовление</w:t>
      </w:r>
      <w:r w:rsidRPr="009D1F05">
        <w:rPr>
          <w:rFonts w:ascii="Times New Roman" w:hAnsi="Times New Roman" w:cs="Times New Roman"/>
          <w:sz w:val="24"/>
          <w:szCs w:val="24"/>
        </w:rPr>
        <w:t xml:space="preserve"> дипломов</w:t>
      </w:r>
      <w:r w:rsidR="009D1F05" w:rsidRPr="009D1F05">
        <w:rPr>
          <w:rFonts w:ascii="Times New Roman" w:hAnsi="Times New Roman" w:cs="Times New Roman"/>
          <w:sz w:val="24"/>
          <w:szCs w:val="24"/>
        </w:rPr>
        <w:t xml:space="preserve"> и приобретение памятных призов победителям,</w:t>
      </w:r>
      <w:r w:rsidRPr="009D1F05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D1F05" w:rsidRPr="009D1F05">
        <w:rPr>
          <w:rFonts w:ascii="Times New Roman" w:hAnsi="Times New Roman" w:cs="Times New Roman"/>
          <w:sz w:val="24"/>
          <w:szCs w:val="24"/>
        </w:rPr>
        <w:t>Федерация профсоюзных организаций Саратовской области. Финансирование предусмотрено в размере 10 тыс. рублей.</w:t>
      </w:r>
    </w:p>
    <w:p w:rsidR="009D1F05" w:rsidRPr="009D1F05" w:rsidRDefault="009D1F05" w:rsidP="00A1011C">
      <w:pPr>
        <w:rPr>
          <w:rFonts w:ascii="Times New Roman" w:hAnsi="Times New Roman" w:cs="Times New Roman"/>
          <w:sz w:val="24"/>
          <w:szCs w:val="24"/>
        </w:rPr>
      </w:pPr>
    </w:p>
    <w:p w:rsidR="009D1F05" w:rsidRPr="009D1F05" w:rsidRDefault="009D1F05" w:rsidP="00A1011C">
      <w:pPr>
        <w:rPr>
          <w:rFonts w:ascii="Times New Roman" w:hAnsi="Times New Roman" w:cs="Times New Roman"/>
          <w:sz w:val="24"/>
          <w:szCs w:val="24"/>
        </w:rPr>
      </w:pPr>
    </w:p>
    <w:p w:rsidR="009D1F05" w:rsidRPr="009D1F05" w:rsidRDefault="009D1F05" w:rsidP="00A1011C">
      <w:pPr>
        <w:rPr>
          <w:rFonts w:ascii="Times New Roman" w:hAnsi="Times New Roman" w:cs="Times New Roman"/>
          <w:sz w:val="24"/>
          <w:szCs w:val="24"/>
        </w:rPr>
      </w:pPr>
    </w:p>
    <w:p w:rsidR="009D1F05" w:rsidRPr="009D1F05" w:rsidRDefault="009D1F05" w:rsidP="00A1011C">
      <w:pPr>
        <w:rPr>
          <w:rFonts w:ascii="Times New Roman" w:hAnsi="Times New Roman" w:cs="Times New Roman"/>
          <w:sz w:val="24"/>
          <w:szCs w:val="24"/>
        </w:rPr>
      </w:pPr>
      <w:r w:rsidRPr="009D1F05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М.В. Ткаченко</w:t>
      </w:r>
    </w:p>
    <w:sectPr w:rsidR="009D1F05" w:rsidRPr="009D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D7C"/>
    <w:multiLevelType w:val="hybridMultilevel"/>
    <w:tmpl w:val="2DF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06A31"/>
    <w:multiLevelType w:val="hybridMultilevel"/>
    <w:tmpl w:val="8E8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1C"/>
    <w:rsid w:val="00070E85"/>
    <w:rsid w:val="00187010"/>
    <w:rsid w:val="005230AE"/>
    <w:rsid w:val="005E034A"/>
    <w:rsid w:val="00664F20"/>
    <w:rsid w:val="00807B3B"/>
    <w:rsid w:val="009D1F05"/>
    <w:rsid w:val="00A1011C"/>
    <w:rsid w:val="00B9657A"/>
    <w:rsid w:val="00BB44DC"/>
    <w:rsid w:val="00E24E08"/>
    <w:rsid w:val="00EC4605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FF95"/>
  <w15:chartTrackingRefBased/>
  <w15:docId w15:val="{BF2B6D54-E982-49B7-9707-3006C98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B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0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70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2022-02-16T07:40:00Z</cp:lastPrinted>
  <dcterms:created xsi:type="dcterms:W3CDTF">2022-02-16T06:40:00Z</dcterms:created>
  <dcterms:modified xsi:type="dcterms:W3CDTF">2022-02-18T08:35:00Z</dcterms:modified>
</cp:coreProperties>
</file>