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F1" w:rsidRPr="00741C5E" w:rsidRDefault="003518F1" w:rsidP="00741C5E">
      <w:pPr>
        <w:spacing w:line="276" w:lineRule="auto"/>
        <w:jc w:val="center"/>
        <w:rPr>
          <w:b/>
          <w:sz w:val="32"/>
          <w:szCs w:val="32"/>
        </w:rPr>
      </w:pPr>
      <w:r w:rsidRPr="00741C5E">
        <w:rPr>
          <w:b/>
          <w:sz w:val="32"/>
          <w:szCs w:val="32"/>
        </w:rPr>
        <w:t>Портфолио</w:t>
      </w:r>
    </w:p>
    <w:p w:rsidR="003518F1" w:rsidRPr="00741C5E" w:rsidRDefault="003518F1" w:rsidP="00741C5E">
      <w:pPr>
        <w:spacing w:line="276" w:lineRule="auto"/>
        <w:jc w:val="center"/>
        <w:rPr>
          <w:b/>
          <w:sz w:val="32"/>
          <w:szCs w:val="32"/>
        </w:rPr>
      </w:pPr>
      <w:r w:rsidRPr="00741C5E">
        <w:rPr>
          <w:b/>
          <w:sz w:val="32"/>
          <w:szCs w:val="32"/>
        </w:rPr>
        <w:t>Бирюковой Оксаны Петровны</w:t>
      </w:r>
    </w:p>
    <w:p w:rsidR="003518F1" w:rsidRPr="005F734A" w:rsidRDefault="003518F1" w:rsidP="00420E91">
      <w:pPr>
        <w:spacing w:line="240" w:lineRule="auto"/>
        <w:jc w:val="center"/>
        <w:rPr>
          <w:b/>
          <w:sz w:val="36"/>
          <w:szCs w:val="36"/>
        </w:rPr>
      </w:pPr>
    </w:p>
    <w:p w:rsidR="00DB360B" w:rsidRPr="00741C5E" w:rsidRDefault="00536995" w:rsidP="0046445A">
      <w:pPr>
        <w:jc w:val="center"/>
        <w:rPr>
          <w:b/>
        </w:rPr>
      </w:pPr>
      <w:r w:rsidRPr="000C032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229BC18" wp14:editId="16219B6B">
            <wp:simplePos x="0" y="0"/>
            <wp:positionH relativeFrom="column">
              <wp:posOffset>4966335</wp:posOffset>
            </wp:positionH>
            <wp:positionV relativeFrom="paragraph">
              <wp:posOffset>271145</wp:posOffset>
            </wp:positionV>
            <wp:extent cx="1133475" cy="1454150"/>
            <wp:effectExtent l="0" t="0" r="9525" b="0"/>
            <wp:wrapNone/>
            <wp:docPr id="2" name="Рисунок 2" descr="K:\Фото с последнего паспорта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Фото с последнего паспорта_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3F8" w:rsidRPr="00741C5E">
        <w:rPr>
          <w:b/>
        </w:rPr>
        <w:t>Основные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5225"/>
        <w:gridCol w:w="2651"/>
      </w:tblGrid>
      <w:tr w:rsidR="0046445A" w:rsidRPr="00990B20" w:rsidTr="003518F1">
        <w:tc>
          <w:tcPr>
            <w:tcW w:w="2263" w:type="dxa"/>
          </w:tcPr>
          <w:p w:rsidR="0046445A" w:rsidRPr="00990B20" w:rsidRDefault="0046445A" w:rsidP="00F34913">
            <w:pPr>
              <w:rPr>
                <w:sz w:val="26"/>
                <w:szCs w:val="26"/>
              </w:rPr>
            </w:pPr>
            <w:r w:rsidRPr="00990B20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245" w:type="dxa"/>
          </w:tcPr>
          <w:p w:rsidR="0046445A" w:rsidRPr="00990B20" w:rsidRDefault="003518F1" w:rsidP="00F34913">
            <w:pPr>
              <w:tabs>
                <w:tab w:val="left" w:pos="510"/>
              </w:tabs>
              <w:spacing w:line="276" w:lineRule="auto"/>
              <w:rPr>
                <w:sz w:val="26"/>
                <w:szCs w:val="26"/>
              </w:rPr>
            </w:pPr>
            <w:r w:rsidRPr="00990B20">
              <w:rPr>
                <w:sz w:val="26"/>
                <w:szCs w:val="26"/>
              </w:rPr>
              <w:t>16 января 1974 года</w:t>
            </w:r>
          </w:p>
        </w:tc>
        <w:tc>
          <w:tcPr>
            <w:tcW w:w="2665" w:type="dxa"/>
            <w:vMerge w:val="restart"/>
          </w:tcPr>
          <w:p w:rsidR="0046445A" w:rsidRPr="00990B20" w:rsidRDefault="0046445A" w:rsidP="0046445A">
            <w:pPr>
              <w:jc w:val="center"/>
              <w:rPr>
                <w:sz w:val="26"/>
                <w:szCs w:val="26"/>
              </w:rPr>
            </w:pPr>
          </w:p>
        </w:tc>
      </w:tr>
      <w:tr w:rsidR="0046445A" w:rsidRPr="00990B20" w:rsidTr="003518F1">
        <w:tc>
          <w:tcPr>
            <w:tcW w:w="2263" w:type="dxa"/>
          </w:tcPr>
          <w:p w:rsidR="0046445A" w:rsidRPr="00990B20" w:rsidRDefault="0046445A" w:rsidP="00F34913">
            <w:pPr>
              <w:rPr>
                <w:sz w:val="26"/>
                <w:szCs w:val="26"/>
              </w:rPr>
            </w:pPr>
            <w:r w:rsidRPr="00990B20">
              <w:rPr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5245" w:type="dxa"/>
          </w:tcPr>
          <w:p w:rsidR="0046445A" w:rsidRPr="00990B20" w:rsidRDefault="003518F1" w:rsidP="00F34913">
            <w:pPr>
              <w:spacing w:line="276" w:lineRule="auto"/>
              <w:rPr>
                <w:sz w:val="26"/>
                <w:szCs w:val="26"/>
              </w:rPr>
            </w:pPr>
            <w:r w:rsidRPr="00990B20">
              <w:rPr>
                <w:sz w:val="26"/>
                <w:szCs w:val="26"/>
              </w:rPr>
              <w:t>кафедра «</w:t>
            </w:r>
            <w:r w:rsidR="002735A6">
              <w:rPr>
                <w:sz w:val="26"/>
                <w:szCs w:val="26"/>
              </w:rPr>
              <w:t>Болезни животных</w:t>
            </w:r>
            <w:r w:rsidRPr="00990B20">
              <w:rPr>
                <w:sz w:val="26"/>
                <w:szCs w:val="26"/>
              </w:rPr>
              <w:t xml:space="preserve"> и ветеринарно-санитарная экспертиза»</w:t>
            </w:r>
          </w:p>
        </w:tc>
        <w:tc>
          <w:tcPr>
            <w:tcW w:w="2665" w:type="dxa"/>
            <w:vMerge/>
          </w:tcPr>
          <w:p w:rsidR="0046445A" w:rsidRPr="00990B20" w:rsidRDefault="0046445A" w:rsidP="0046445A">
            <w:pPr>
              <w:jc w:val="center"/>
              <w:rPr>
                <w:sz w:val="26"/>
                <w:szCs w:val="26"/>
              </w:rPr>
            </w:pPr>
          </w:p>
        </w:tc>
      </w:tr>
      <w:tr w:rsidR="0046445A" w:rsidRPr="00990B20" w:rsidTr="003518F1">
        <w:tc>
          <w:tcPr>
            <w:tcW w:w="2263" w:type="dxa"/>
          </w:tcPr>
          <w:p w:rsidR="0046445A" w:rsidRPr="00990B20" w:rsidRDefault="0046445A" w:rsidP="00F34913">
            <w:pPr>
              <w:rPr>
                <w:sz w:val="26"/>
                <w:szCs w:val="26"/>
              </w:rPr>
            </w:pPr>
            <w:r w:rsidRPr="00990B20">
              <w:rPr>
                <w:sz w:val="26"/>
                <w:szCs w:val="26"/>
              </w:rPr>
              <w:t>Должность</w:t>
            </w:r>
          </w:p>
        </w:tc>
        <w:tc>
          <w:tcPr>
            <w:tcW w:w="5245" w:type="dxa"/>
          </w:tcPr>
          <w:p w:rsidR="003518F1" w:rsidRPr="00990B20" w:rsidRDefault="002735A6" w:rsidP="00F34913">
            <w:pPr>
              <w:spacing w:line="276" w:lineRule="auto"/>
              <w:rPr>
                <w:sz w:val="26"/>
                <w:szCs w:val="26"/>
              </w:rPr>
            </w:pPr>
            <w:r w:rsidRPr="00990B20">
              <w:rPr>
                <w:sz w:val="26"/>
                <w:szCs w:val="26"/>
              </w:rPr>
              <w:t>доцент кафедры</w:t>
            </w:r>
          </w:p>
        </w:tc>
        <w:tc>
          <w:tcPr>
            <w:tcW w:w="2665" w:type="dxa"/>
            <w:vMerge/>
          </w:tcPr>
          <w:p w:rsidR="0046445A" w:rsidRPr="00990B20" w:rsidRDefault="0046445A" w:rsidP="0046445A">
            <w:pPr>
              <w:jc w:val="center"/>
              <w:rPr>
                <w:sz w:val="26"/>
                <w:szCs w:val="26"/>
              </w:rPr>
            </w:pPr>
          </w:p>
        </w:tc>
      </w:tr>
      <w:tr w:rsidR="0046445A" w:rsidRPr="00990B20" w:rsidTr="003518F1">
        <w:tc>
          <w:tcPr>
            <w:tcW w:w="2263" w:type="dxa"/>
          </w:tcPr>
          <w:p w:rsidR="0046445A" w:rsidRPr="00990B20" w:rsidRDefault="0046445A" w:rsidP="00F34913">
            <w:pPr>
              <w:rPr>
                <w:sz w:val="26"/>
                <w:szCs w:val="26"/>
              </w:rPr>
            </w:pPr>
            <w:r w:rsidRPr="00990B20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5245" w:type="dxa"/>
          </w:tcPr>
          <w:p w:rsidR="0046445A" w:rsidRPr="00990B20" w:rsidRDefault="003518F1" w:rsidP="00F34913">
            <w:pPr>
              <w:spacing w:line="276" w:lineRule="auto"/>
              <w:rPr>
                <w:sz w:val="26"/>
                <w:szCs w:val="26"/>
              </w:rPr>
            </w:pPr>
            <w:r w:rsidRPr="00990B20">
              <w:rPr>
                <w:sz w:val="26"/>
                <w:szCs w:val="26"/>
              </w:rPr>
              <w:t>кандидат ветеринарных наук</w:t>
            </w:r>
          </w:p>
        </w:tc>
        <w:tc>
          <w:tcPr>
            <w:tcW w:w="2665" w:type="dxa"/>
            <w:vMerge/>
          </w:tcPr>
          <w:p w:rsidR="0046445A" w:rsidRPr="00990B20" w:rsidRDefault="0046445A" w:rsidP="0046445A">
            <w:pPr>
              <w:jc w:val="center"/>
              <w:rPr>
                <w:sz w:val="26"/>
                <w:szCs w:val="26"/>
              </w:rPr>
            </w:pPr>
          </w:p>
        </w:tc>
      </w:tr>
      <w:tr w:rsidR="0046445A" w:rsidRPr="00990B20" w:rsidTr="008D095A">
        <w:trPr>
          <w:trHeight w:val="471"/>
        </w:trPr>
        <w:tc>
          <w:tcPr>
            <w:tcW w:w="2263" w:type="dxa"/>
          </w:tcPr>
          <w:p w:rsidR="0046445A" w:rsidRPr="00990B20" w:rsidRDefault="0046445A" w:rsidP="00F34913">
            <w:pPr>
              <w:rPr>
                <w:sz w:val="26"/>
                <w:szCs w:val="26"/>
              </w:rPr>
            </w:pPr>
            <w:r w:rsidRPr="00990B20"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5245" w:type="dxa"/>
          </w:tcPr>
          <w:p w:rsidR="0046445A" w:rsidRPr="00990B20" w:rsidRDefault="003518F1" w:rsidP="00F34913">
            <w:pPr>
              <w:spacing w:line="276" w:lineRule="auto"/>
              <w:rPr>
                <w:sz w:val="26"/>
                <w:szCs w:val="26"/>
              </w:rPr>
            </w:pPr>
            <w:r w:rsidRPr="00990B20">
              <w:rPr>
                <w:sz w:val="26"/>
                <w:szCs w:val="26"/>
              </w:rPr>
              <w:t>доцент</w:t>
            </w:r>
          </w:p>
        </w:tc>
        <w:tc>
          <w:tcPr>
            <w:tcW w:w="2665" w:type="dxa"/>
            <w:vMerge/>
          </w:tcPr>
          <w:p w:rsidR="0046445A" w:rsidRPr="00990B20" w:rsidRDefault="0046445A" w:rsidP="0046445A">
            <w:pPr>
              <w:jc w:val="center"/>
              <w:rPr>
                <w:sz w:val="26"/>
                <w:szCs w:val="26"/>
              </w:rPr>
            </w:pPr>
          </w:p>
        </w:tc>
      </w:tr>
    </w:tbl>
    <w:p w:rsidR="0046445A" w:rsidRDefault="0046445A" w:rsidP="008D5482">
      <w:pPr>
        <w:spacing w:line="276" w:lineRule="auto"/>
        <w:jc w:val="center"/>
        <w:rPr>
          <w:b/>
        </w:rPr>
      </w:pPr>
    </w:p>
    <w:p w:rsidR="008D5482" w:rsidRDefault="008D5482" w:rsidP="008D5482">
      <w:pPr>
        <w:spacing w:line="276" w:lineRule="auto"/>
        <w:jc w:val="center"/>
        <w:rPr>
          <w:b/>
        </w:rPr>
      </w:pPr>
    </w:p>
    <w:p w:rsidR="003518F1" w:rsidRPr="00741C5E" w:rsidRDefault="003518F1" w:rsidP="003518F1">
      <w:pPr>
        <w:jc w:val="center"/>
        <w:rPr>
          <w:b/>
        </w:rPr>
      </w:pPr>
      <w:r w:rsidRPr="00741C5E">
        <w:rPr>
          <w:b/>
        </w:rPr>
        <w:t>Образование</w:t>
      </w:r>
    </w:p>
    <w:tbl>
      <w:tblPr>
        <w:tblStyle w:val="a3"/>
        <w:tblW w:w="4881" w:type="pct"/>
        <w:tblLayout w:type="fixed"/>
        <w:tblLook w:val="04A0" w:firstRow="1" w:lastRow="0" w:firstColumn="1" w:lastColumn="0" w:noHBand="0" w:noVBand="1"/>
      </w:tblPr>
      <w:tblGrid>
        <w:gridCol w:w="603"/>
        <w:gridCol w:w="1440"/>
        <w:gridCol w:w="3392"/>
        <w:gridCol w:w="2118"/>
        <w:gridCol w:w="2343"/>
      </w:tblGrid>
      <w:tr w:rsidR="00FC773C" w:rsidRPr="008D5482" w:rsidTr="00FC773C">
        <w:tc>
          <w:tcPr>
            <w:tcW w:w="304" w:type="pct"/>
          </w:tcPr>
          <w:p w:rsidR="003518F1" w:rsidRPr="008D5482" w:rsidRDefault="003518F1" w:rsidP="003A7C07">
            <w:pPr>
              <w:jc w:val="center"/>
              <w:rPr>
                <w:b/>
                <w:sz w:val="24"/>
                <w:szCs w:val="24"/>
              </w:rPr>
            </w:pPr>
            <w:r w:rsidRPr="008D548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7" w:type="pct"/>
          </w:tcPr>
          <w:p w:rsidR="003518F1" w:rsidRPr="008D5482" w:rsidRDefault="003518F1" w:rsidP="003A7C07">
            <w:pPr>
              <w:jc w:val="center"/>
              <w:rPr>
                <w:b/>
                <w:sz w:val="24"/>
                <w:szCs w:val="24"/>
              </w:rPr>
            </w:pPr>
            <w:r w:rsidRPr="008D5482">
              <w:rPr>
                <w:b/>
                <w:sz w:val="24"/>
                <w:szCs w:val="24"/>
              </w:rPr>
              <w:t>Год окончания</w:t>
            </w:r>
          </w:p>
        </w:tc>
        <w:tc>
          <w:tcPr>
            <w:tcW w:w="1714" w:type="pct"/>
          </w:tcPr>
          <w:p w:rsidR="003518F1" w:rsidRPr="008D5482" w:rsidRDefault="003518F1" w:rsidP="003A7C07">
            <w:pPr>
              <w:jc w:val="center"/>
              <w:rPr>
                <w:b/>
                <w:sz w:val="24"/>
                <w:szCs w:val="24"/>
              </w:rPr>
            </w:pPr>
            <w:r w:rsidRPr="008D5482">
              <w:rPr>
                <w:b/>
                <w:sz w:val="24"/>
                <w:szCs w:val="24"/>
              </w:rPr>
              <w:t>Официальное название учебного заведения</w:t>
            </w:r>
          </w:p>
        </w:tc>
        <w:tc>
          <w:tcPr>
            <w:tcW w:w="1070" w:type="pct"/>
          </w:tcPr>
          <w:p w:rsidR="003518F1" w:rsidRPr="008D5482" w:rsidRDefault="003518F1" w:rsidP="003A7C07">
            <w:pPr>
              <w:jc w:val="center"/>
              <w:rPr>
                <w:b/>
                <w:sz w:val="24"/>
                <w:szCs w:val="24"/>
              </w:rPr>
            </w:pPr>
            <w:r w:rsidRPr="008D5482">
              <w:rPr>
                <w:b/>
                <w:sz w:val="24"/>
                <w:szCs w:val="24"/>
              </w:rPr>
              <w:t>Специальность/</w:t>
            </w:r>
          </w:p>
          <w:p w:rsidR="003518F1" w:rsidRPr="008D5482" w:rsidRDefault="003518F1" w:rsidP="003A7C07">
            <w:pPr>
              <w:jc w:val="center"/>
              <w:rPr>
                <w:b/>
                <w:sz w:val="24"/>
                <w:szCs w:val="24"/>
              </w:rPr>
            </w:pPr>
            <w:r w:rsidRPr="008D5482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184" w:type="pct"/>
          </w:tcPr>
          <w:p w:rsidR="003518F1" w:rsidRPr="008D5482" w:rsidRDefault="003518F1" w:rsidP="003A7C07">
            <w:pPr>
              <w:jc w:val="center"/>
              <w:rPr>
                <w:b/>
                <w:sz w:val="24"/>
                <w:szCs w:val="24"/>
              </w:rPr>
            </w:pPr>
            <w:r w:rsidRPr="008D5482">
              <w:rPr>
                <w:b/>
                <w:sz w:val="24"/>
                <w:szCs w:val="24"/>
              </w:rPr>
              <w:t>Квалификация</w:t>
            </w:r>
          </w:p>
        </w:tc>
      </w:tr>
      <w:tr w:rsidR="00FC773C" w:rsidRPr="008D5482" w:rsidTr="00FC773C">
        <w:tc>
          <w:tcPr>
            <w:tcW w:w="304" w:type="pct"/>
          </w:tcPr>
          <w:p w:rsidR="003518F1" w:rsidRPr="008D5482" w:rsidRDefault="003518F1" w:rsidP="003A7C07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1.</w:t>
            </w:r>
          </w:p>
        </w:tc>
        <w:tc>
          <w:tcPr>
            <w:tcW w:w="727" w:type="pct"/>
          </w:tcPr>
          <w:p w:rsidR="003518F1" w:rsidRPr="008D5482" w:rsidRDefault="003518F1" w:rsidP="003A7C07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1996</w:t>
            </w:r>
          </w:p>
        </w:tc>
        <w:tc>
          <w:tcPr>
            <w:tcW w:w="1714" w:type="pct"/>
          </w:tcPr>
          <w:p w:rsidR="003518F1" w:rsidRPr="008D5482" w:rsidRDefault="003518F1" w:rsidP="003518F1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Саратовская государственная академия ветеринарной медицины и биотехнологии</w:t>
            </w:r>
          </w:p>
        </w:tc>
        <w:tc>
          <w:tcPr>
            <w:tcW w:w="1070" w:type="pct"/>
          </w:tcPr>
          <w:p w:rsidR="003518F1" w:rsidRPr="008D5482" w:rsidRDefault="003518F1" w:rsidP="003A7C07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Ветеринария</w:t>
            </w:r>
          </w:p>
        </w:tc>
        <w:tc>
          <w:tcPr>
            <w:tcW w:w="1184" w:type="pct"/>
          </w:tcPr>
          <w:p w:rsidR="003518F1" w:rsidRPr="008D5482" w:rsidRDefault="003518F1" w:rsidP="003A7C07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Ветеринарный врач</w:t>
            </w:r>
          </w:p>
        </w:tc>
      </w:tr>
      <w:tr w:rsidR="002735A6" w:rsidRPr="008D5482" w:rsidTr="00FC773C">
        <w:tc>
          <w:tcPr>
            <w:tcW w:w="304" w:type="pct"/>
          </w:tcPr>
          <w:p w:rsidR="002735A6" w:rsidRPr="008D5482" w:rsidRDefault="002735A6" w:rsidP="003A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7" w:type="pct"/>
          </w:tcPr>
          <w:p w:rsidR="002735A6" w:rsidRPr="008D5482" w:rsidRDefault="002735A6" w:rsidP="003A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14" w:type="pct"/>
          </w:tcPr>
          <w:p w:rsidR="002735A6" w:rsidRPr="008D5482" w:rsidRDefault="002735A6" w:rsidP="00351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НИУ Высшая школа экономики</w:t>
            </w:r>
          </w:p>
        </w:tc>
        <w:tc>
          <w:tcPr>
            <w:tcW w:w="1070" w:type="pct"/>
          </w:tcPr>
          <w:p w:rsidR="002735A6" w:rsidRPr="008D5482" w:rsidRDefault="002735A6" w:rsidP="003A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  <w:tc>
          <w:tcPr>
            <w:tcW w:w="1184" w:type="pct"/>
          </w:tcPr>
          <w:p w:rsidR="002735A6" w:rsidRPr="008D5482" w:rsidRDefault="002735A6" w:rsidP="003A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</w:t>
            </w:r>
          </w:p>
        </w:tc>
      </w:tr>
    </w:tbl>
    <w:p w:rsidR="003518F1" w:rsidRDefault="003518F1" w:rsidP="008D5482">
      <w:pPr>
        <w:spacing w:line="276" w:lineRule="auto"/>
        <w:jc w:val="center"/>
        <w:rPr>
          <w:b/>
        </w:rPr>
      </w:pPr>
    </w:p>
    <w:p w:rsidR="008D5482" w:rsidRDefault="008D5482" w:rsidP="008D5482">
      <w:pPr>
        <w:spacing w:line="276" w:lineRule="auto"/>
        <w:jc w:val="center"/>
        <w:rPr>
          <w:b/>
        </w:rPr>
      </w:pPr>
    </w:p>
    <w:p w:rsidR="00FC773C" w:rsidRPr="00741C5E" w:rsidRDefault="00FC773C" w:rsidP="00FC773C">
      <w:pPr>
        <w:jc w:val="center"/>
        <w:rPr>
          <w:b/>
        </w:rPr>
      </w:pPr>
      <w:r w:rsidRPr="00741C5E">
        <w:rPr>
          <w:b/>
        </w:rPr>
        <w:t>Диссертации</w:t>
      </w:r>
    </w:p>
    <w:tbl>
      <w:tblPr>
        <w:tblStyle w:val="a3"/>
        <w:tblW w:w="4881" w:type="pct"/>
        <w:tblLook w:val="04A0" w:firstRow="1" w:lastRow="0" w:firstColumn="1" w:lastColumn="0" w:noHBand="0" w:noVBand="1"/>
      </w:tblPr>
      <w:tblGrid>
        <w:gridCol w:w="7553"/>
        <w:gridCol w:w="2343"/>
      </w:tblGrid>
      <w:tr w:rsidR="00FC773C" w:rsidRPr="008D5482" w:rsidTr="00FC773C">
        <w:tc>
          <w:tcPr>
            <w:tcW w:w="3816" w:type="pct"/>
          </w:tcPr>
          <w:p w:rsidR="00FC773C" w:rsidRPr="008D5482" w:rsidRDefault="00FC773C" w:rsidP="003A7C07">
            <w:pPr>
              <w:jc w:val="center"/>
              <w:rPr>
                <w:b/>
                <w:sz w:val="24"/>
                <w:szCs w:val="24"/>
              </w:rPr>
            </w:pPr>
            <w:r w:rsidRPr="008D5482">
              <w:rPr>
                <w:b/>
                <w:sz w:val="24"/>
                <w:szCs w:val="24"/>
              </w:rPr>
              <w:t>Название (ученая степень, специальность, тема)</w:t>
            </w:r>
          </w:p>
        </w:tc>
        <w:tc>
          <w:tcPr>
            <w:tcW w:w="1184" w:type="pct"/>
          </w:tcPr>
          <w:p w:rsidR="00FC773C" w:rsidRPr="008D5482" w:rsidRDefault="00FC773C" w:rsidP="003A7C07">
            <w:pPr>
              <w:jc w:val="center"/>
              <w:rPr>
                <w:b/>
                <w:sz w:val="24"/>
                <w:szCs w:val="24"/>
              </w:rPr>
            </w:pPr>
            <w:r w:rsidRPr="008D5482">
              <w:rPr>
                <w:b/>
                <w:sz w:val="24"/>
                <w:szCs w:val="24"/>
              </w:rPr>
              <w:t>Год защиты</w:t>
            </w:r>
          </w:p>
        </w:tc>
      </w:tr>
      <w:tr w:rsidR="00FC773C" w:rsidRPr="008D5482" w:rsidTr="00FC773C">
        <w:tc>
          <w:tcPr>
            <w:tcW w:w="3816" w:type="pct"/>
          </w:tcPr>
          <w:p w:rsidR="00990B20" w:rsidRDefault="00FC773C" w:rsidP="005B59ED">
            <w:pPr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Кандидат ветеринарных наук, 03.00</w:t>
            </w:r>
            <w:r w:rsidR="005B59ED" w:rsidRPr="008D5482">
              <w:rPr>
                <w:sz w:val="24"/>
                <w:szCs w:val="24"/>
              </w:rPr>
              <w:t>.19 - паразитология</w:t>
            </w:r>
            <w:r w:rsidRPr="008D5482">
              <w:rPr>
                <w:sz w:val="24"/>
                <w:szCs w:val="24"/>
              </w:rPr>
              <w:t xml:space="preserve">, </w:t>
            </w:r>
          </w:p>
          <w:p w:rsidR="00FC773C" w:rsidRPr="008D5482" w:rsidRDefault="00FC773C" w:rsidP="005B59ED">
            <w:pPr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тема: «Криптоспоридиоз</w:t>
            </w:r>
            <w:r w:rsidR="00741C5E" w:rsidRPr="008D5482">
              <w:rPr>
                <w:sz w:val="24"/>
                <w:szCs w:val="24"/>
              </w:rPr>
              <w:t xml:space="preserve"> телят</w:t>
            </w:r>
            <w:r w:rsidRPr="008D5482">
              <w:rPr>
                <w:sz w:val="24"/>
                <w:szCs w:val="24"/>
              </w:rPr>
              <w:t xml:space="preserve"> и меры борьбы с ним»</w:t>
            </w:r>
          </w:p>
        </w:tc>
        <w:tc>
          <w:tcPr>
            <w:tcW w:w="1184" w:type="pct"/>
          </w:tcPr>
          <w:p w:rsidR="00FC773C" w:rsidRPr="008D5482" w:rsidRDefault="00FC773C" w:rsidP="003A7C07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2000</w:t>
            </w:r>
          </w:p>
        </w:tc>
      </w:tr>
    </w:tbl>
    <w:p w:rsidR="00FC773C" w:rsidRDefault="00FC773C" w:rsidP="008D5482">
      <w:pPr>
        <w:spacing w:line="276" w:lineRule="auto"/>
        <w:jc w:val="center"/>
        <w:rPr>
          <w:b/>
        </w:rPr>
      </w:pPr>
    </w:p>
    <w:p w:rsidR="00FC234E" w:rsidRDefault="00FC234E">
      <w:pPr>
        <w:rPr>
          <w:b/>
        </w:rPr>
      </w:pPr>
      <w:r>
        <w:rPr>
          <w:b/>
        </w:rPr>
        <w:br w:type="page"/>
      </w:r>
    </w:p>
    <w:p w:rsidR="005B59ED" w:rsidRPr="00741C5E" w:rsidRDefault="005B59ED" w:rsidP="005B59ED">
      <w:pPr>
        <w:jc w:val="center"/>
      </w:pPr>
      <w:r w:rsidRPr="00741C5E">
        <w:rPr>
          <w:b/>
        </w:rPr>
        <w:lastRenderedPageBreak/>
        <w:t>Опыт работ</w:t>
      </w:r>
      <w:r w:rsidR="00C072AA" w:rsidRPr="00741C5E">
        <w:rPr>
          <w:b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040"/>
        <w:gridCol w:w="5238"/>
        <w:gridCol w:w="2265"/>
      </w:tblGrid>
      <w:tr w:rsidR="002F6393" w:rsidRPr="0050669C" w:rsidTr="000A2F9A">
        <w:tc>
          <w:tcPr>
            <w:tcW w:w="594" w:type="dxa"/>
          </w:tcPr>
          <w:p w:rsidR="005B59ED" w:rsidRPr="0050669C" w:rsidRDefault="005B59ED" w:rsidP="003A7C07">
            <w:pPr>
              <w:jc w:val="center"/>
              <w:rPr>
                <w:b/>
                <w:sz w:val="24"/>
                <w:szCs w:val="24"/>
              </w:rPr>
            </w:pPr>
            <w:r w:rsidRPr="0050669C">
              <w:rPr>
                <w:b/>
                <w:sz w:val="24"/>
                <w:szCs w:val="24"/>
              </w:rPr>
              <w:t>№</w:t>
            </w:r>
          </w:p>
          <w:p w:rsidR="005B59ED" w:rsidRPr="0050669C" w:rsidRDefault="005B59ED" w:rsidP="003A7C07">
            <w:pPr>
              <w:jc w:val="center"/>
              <w:rPr>
                <w:b/>
                <w:sz w:val="24"/>
                <w:szCs w:val="24"/>
              </w:rPr>
            </w:pPr>
            <w:r w:rsidRPr="0050669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46" w:type="dxa"/>
          </w:tcPr>
          <w:p w:rsidR="005B59ED" w:rsidRPr="0050669C" w:rsidRDefault="005B59ED" w:rsidP="003A7C07">
            <w:pPr>
              <w:jc w:val="center"/>
              <w:rPr>
                <w:b/>
                <w:sz w:val="24"/>
                <w:szCs w:val="24"/>
              </w:rPr>
            </w:pPr>
            <w:r w:rsidRPr="0050669C">
              <w:rPr>
                <w:b/>
                <w:sz w:val="24"/>
                <w:szCs w:val="24"/>
              </w:rPr>
              <w:t>Период работы</w:t>
            </w:r>
          </w:p>
          <w:p w:rsidR="005B59ED" w:rsidRPr="0050669C" w:rsidRDefault="005B59ED" w:rsidP="003A7C07">
            <w:pPr>
              <w:jc w:val="center"/>
              <w:rPr>
                <w:b/>
                <w:sz w:val="24"/>
                <w:szCs w:val="24"/>
              </w:rPr>
            </w:pPr>
            <w:r w:rsidRPr="0050669C">
              <w:rPr>
                <w:b/>
                <w:sz w:val="24"/>
                <w:szCs w:val="24"/>
              </w:rPr>
              <w:t>(годы)</w:t>
            </w:r>
          </w:p>
        </w:tc>
        <w:tc>
          <w:tcPr>
            <w:tcW w:w="5265" w:type="dxa"/>
          </w:tcPr>
          <w:p w:rsidR="005B59ED" w:rsidRPr="0050669C" w:rsidRDefault="005B59ED" w:rsidP="003A7C07">
            <w:pPr>
              <w:jc w:val="center"/>
              <w:rPr>
                <w:b/>
                <w:sz w:val="24"/>
                <w:szCs w:val="24"/>
              </w:rPr>
            </w:pPr>
            <w:r w:rsidRPr="0050669C">
              <w:rPr>
                <w:b/>
                <w:sz w:val="24"/>
                <w:szCs w:val="24"/>
              </w:rPr>
              <w:t>Официальное название организации, структурное подразделение</w:t>
            </w:r>
          </w:p>
        </w:tc>
        <w:tc>
          <w:tcPr>
            <w:tcW w:w="2268" w:type="dxa"/>
          </w:tcPr>
          <w:p w:rsidR="005B59ED" w:rsidRPr="0050669C" w:rsidRDefault="005B59ED" w:rsidP="003A7C07">
            <w:pPr>
              <w:jc w:val="center"/>
              <w:rPr>
                <w:b/>
                <w:sz w:val="24"/>
                <w:szCs w:val="24"/>
              </w:rPr>
            </w:pPr>
            <w:r w:rsidRPr="0050669C">
              <w:rPr>
                <w:b/>
                <w:sz w:val="24"/>
                <w:szCs w:val="24"/>
              </w:rPr>
              <w:t>Должность</w:t>
            </w:r>
          </w:p>
        </w:tc>
      </w:tr>
      <w:tr w:rsidR="002F6393" w:rsidRPr="008D5482" w:rsidTr="000A2F9A">
        <w:tc>
          <w:tcPr>
            <w:tcW w:w="594" w:type="dxa"/>
          </w:tcPr>
          <w:p w:rsidR="005B59ED" w:rsidRPr="008D5482" w:rsidRDefault="005B59ED" w:rsidP="00420E91">
            <w:pPr>
              <w:pStyle w:val="a6"/>
              <w:numPr>
                <w:ilvl w:val="0"/>
                <w:numId w:val="2"/>
              </w:numPr>
              <w:ind w:left="227" w:hanging="227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5B59ED" w:rsidRPr="008D5482" w:rsidRDefault="005B59ED" w:rsidP="003A7C07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1991-1996 гг.</w:t>
            </w:r>
          </w:p>
        </w:tc>
        <w:tc>
          <w:tcPr>
            <w:tcW w:w="5265" w:type="dxa"/>
          </w:tcPr>
          <w:p w:rsidR="005B59ED" w:rsidRPr="008D5482" w:rsidRDefault="00C072AA" w:rsidP="00040FD5">
            <w:pPr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Саратовское производственное объединение «Фармаци</w:t>
            </w:r>
            <w:r w:rsidR="00040FD5" w:rsidRPr="008D5482">
              <w:rPr>
                <w:sz w:val="24"/>
                <w:szCs w:val="24"/>
              </w:rPr>
              <w:t>я</w:t>
            </w:r>
            <w:r w:rsidRPr="008D5482">
              <w:rPr>
                <w:sz w:val="24"/>
                <w:szCs w:val="24"/>
              </w:rPr>
              <w:t>»</w:t>
            </w:r>
            <w:r w:rsidR="00040FD5" w:rsidRPr="008D5482">
              <w:rPr>
                <w:sz w:val="24"/>
                <w:szCs w:val="24"/>
              </w:rPr>
              <w:t xml:space="preserve"> (ОПП «Панацея-Л»)</w:t>
            </w:r>
          </w:p>
        </w:tc>
        <w:tc>
          <w:tcPr>
            <w:tcW w:w="2268" w:type="dxa"/>
          </w:tcPr>
          <w:p w:rsidR="005B59ED" w:rsidRPr="008D5482" w:rsidRDefault="00C072AA" w:rsidP="003A7C07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Санитарка-мойщица</w:t>
            </w:r>
          </w:p>
        </w:tc>
      </w:tr>
      <w:tr w:rsidR="002F6393" w:rsidRPr="008D5482" w:rsidTr="000A2F9A">
        <w:tc>
          <w:tcPr>
            <w:tcW w:w="594" w:type="dxa"/>
          </w:tcPr>
          <w:p w:rsidR="005B59ED" w:rsidRPr="008D5482" w:rsidRDefault="005B59ED" w:rsidP="00420E91">
            <w:pPr>
              <w:pStyle w:val="a6"/>
              <w:numPr>
                <w:ilvl w:val="0"/>
                <w:numId w:val="2"/>
              </w:numPr>
              <w:ind w:left="227" w:hanging="227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5B59ED" w:rsidRPr="008D5482" w:rsidRDefault="00C072AA" w:rsidP="003A7C07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1996-2000 гг.</w:t>
            </w:r>
          </w:p>
        </w:tc>
        <w:tc>
          <w:tcPr>
            <w:tcW w:w="5265" w:type="dxa"/>
          </w:tcPr>
          <w:p w:rsidR="005B59ED" w:rsidRPr="008D5482" w:rsidRDefault="00C072AA" w:rsidP="00C072AA">
            <w:pPr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Саратовская государственная академия ветеринарной медицины и биотехнологии (Саратовский государственный аграрный университет имени Н.И. Вавилова)</w:t>
            </w:r>
          </w:p>
        </w:tc>
        <w:tc>
          <w:tcPr>
            <w:tcW w:w="2268" w:type="dxa"/>
          </w:tcPr>
          <w:p w:rsidR="005B59ED" w:rsidRPr="008D5482" w:rsidRDefault="00C072AA" w:rsidP="003A7C07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Аспирант</w:t>
            </w:r>
          </w:p>
          <w:p w:rsidR="00C072AA" w:rsidRPr="008D5482" w:rsidRDefault="00C072AA" w:rsidP="003A7C07">
            <w:pPr>
              <w:jc w:val="center"/>
              <w:rPr>
                <w:sz w:val="24"/>
                <w:szCs w:val="24"/>
              </w:rPr>
            </w:pPr>
          </w:p>
        </w:tc>
      </w:tr>
      <w:tr w:rsidR="00C072AA" w:rsidRPr="008D5482" w:rsidTr="000A2F9A">
        <w:tc>
          <w:tcPr>
            <w:tcW w:w="594" w:type="dxa"/>
          </w:tcPr>
          <w:p w:rsidR="00C072AA" w:rsidRPr="008D5482" w:rsidRDefault="00C072AA" w:rsidP="00420E91">
            <w:pPr>
              <w:pStyle w:val="a6"/>
              <w:numPr>
                <w:ilvl w:val="0"/>
                <w:numId w:val="2"/>
              </w:numPr>
              <w:ind w:left="227" w:hanging="227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C072AA" w:rsidRPr="008D5482" w:rsidRDefault="00C072AA" w:rsidP="003A7C07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2000 г.</w:t>
            </w:r>
          </w:p>
        </w:tc>
        <w:tc>
          <w:tcPr>
            <w:tcW w:w="5265" w:type="dxa"/>
          </w:tcPr>
          <w:p w:rsidR="00C072AA" w:rsidRPr="008D5482" w:rsidRDefault="00C072AA" w:rsidP="00C072AA">
            <w:pPr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Саратовский государственный аграрный университет имени Н.И. Вавилова</w:t>
            </w:r>
            <w:r w:rsidR="002F6393" w:rsidRPr="008D5482">
              <w:rPr>
                <w:sz w:val="24"/>
                <w:szCs w:val="24"/>
              </w:rPr>
              <w:t>, кафедра «Паразитология и эпизоотология»</w:t>
            </w:r>
          </w:p>
        </w:tc>
        <w:tc>
          <w:tcPr>
            <w:tcW w:w="2268" w:type="dxa"/>
          </w:tcPr>
          <w:p w:rsidR="00C072AA" w:rsidRPr="008D5482" w:rsidRDefault="00C072AA" w:rsidP="002F6393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 xml:space="preserve">Ассистент </w:t>
            </w:r>
          </w:p>
        </w:tc>
      </w:tr>
      <w:tr w:rsidR="00C072AA" w:rsidRPr="008D5482" w:rsidTr="000A2F9A">
        <w:tc>
          <w:tcPr>
            <w:tcW w:w="594" w:type="dxa"/>
          </w:tcPr>
          <w:p w:rsidR="00C072AA" w:rsidRPr="008D5482" w:rsidRDefault="00C072AA" w:rsidP="00420E91">
            <w:pPr>
              <w:pStyle w:val="a6"/>
              <w:numPr>
                <w:ilvl w:val="0"/>
                <w:numId w:val="2"/>
              </w:numPr>
              <w:ind w:left="227" w:hanging="227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C072AA" w:rsidRPr="008D5482" w:rsidRDefault="00C072AA" w:rsidP="003A7C07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2002 г.</w:t>
            </w:r>
          </w:p>
        </w:tc>
        <w:tc>
          <w:tcPr>
            <w:tcW w:w="5265" w:type="dxa"/>
          </w:tcPr>
          <w:p w:rsidR="00C072AA" w:rsidRPr="008D5482" w:rsidRDefault="00C072AA" w:rsidP="002F6393">
            <w:pPr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Саратовский государственный аграрный университет имени Н.И. Вавилова</w:t>
            </w:r>
            <w:r w:rsidR="002F6393" w:rsidRPr="008D5482">
              <w:rPr>
                <w:sz w:val="24"/>
                <w:szCs w:val="24"/>
              </w:rPr>
              <w:t>, кафедра «Паразитология и эпизоотология»</w:t>
            </w:r>
          </w:p>
        </w:tc>
        <w:tc>
          <w:tcPr>
            <w:tcW w:w="2268" w:type="dxa"/>
          </w:tcPr>
          <w:p w:rsidR="00C072AA" w:rsidRPr="008D5482" w:rsidRDefault="00C072AA" w:rsidP="002F6393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 xml:space="preserve">Старший преподаватель </w:t>
            </w:r>
          </w:p>
        </w:tc>
      </w:tr>
      <w:tr w:rsidR="00C072AA" w:rsidRPr="008D5482" w:rsidTr="000A2F9A">
        <w:tc>
          <w:tcPr>
            <w:tcW w:w="594" w:type="dxa"/>
          </w:tcPr>
          <w:p w:rsidR="00C072AA" w:rsidRPr="008D5482" w:rsidRDefault="00C072AA" w:rsidP="00420E91">
            <w:pPr>
              <w:pStyle w:val="a6"/>
              <w:numPr>
                <w:ilvl w:val="0"/>
                <w:numId w:val="2"/>
              </w:numPr>
              <w:ind w:left="227" w:hanging="227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C072AA" w:rsidRPr="008D5482" w:rsidRDefault="00E979C9" w:rsidP="000E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2004-201</w:t>
            </w:r>
            <w:r w:rsidR="000E1E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5265" w:type="dxa"/>
          </w:tcPr>
          <w:p w:rsidR="00C072AA" w:rsidRPr="008D5482" w:rsidRDefault="00C072AA" w:rsidP="002F6393">
            <w:pPr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Саратовский государственный аграрный университет имени Н.И. Вавилова</w:t>
            </w:r>
            <w:r w:rsidR="002F6393" w:rsidRPr="008D5482">
              <w:rPr>
                <w:sz w:val="24"/>
                <w:szCs w:val="24"/>
              </w:rPr>
              <w:t>, кафедра «Паразитология, эпизоотология и ветеринарно-санитарная экспертиза»</w:t>
            </w:r>
          </w:p>
        </w:tc>
        <w:tc>
          <w:tcPr>
            <w:tcW w:w="2268" w:type="dxa"/>
          </w:tcPr>
          <w:p w:rsidR="00C072AA" w:rsidRPr="008D5482" w:rsidRDefault="00C072AA" w:rsidP="002F6393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 xml:space="preserve">Доцент </w:t>
            </w:r>
          </w:p>
        </w:tc>
      </w:tr>
      <w:tr w:rsidR="00E979C9" w:rsidRPr="008D5482" w:rsidTr="000A2F9A">
        <w:tc>
          <w:tcPr>
            <w:tcW w:w="594" w:type="dxa"/>
          </w:tcPr>
          <w:p w:rsidR="00E979C9" w:rsidRPr="008D5482" w:rsidRDefault="00E979C9" w:rsidP="00420E91">
            <w:pPr>
              <w:pStyle w:val="a6"/>
              <w:numPr>
                <w:ilvl w:val="0"/>
                <w:numId w:val="2"/>
              </w:numPr>
              <w:ind w:left="227" w:hanging="227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E979C9" w:rsidRPr="00E979C9" w:rsidRDefault="00E979C9" w:rsidP="00664364">
            <w:pPr>
              <w:jc w:val="center"/>
              <w:rPr>
                <w:sz w:val="24"/>
                <w:szCs w:val="24"/>
              </w:rPr>
            </w:pPr>
            <w:r w:rsidRPr="00E979C9">
              <w:rPr>
                <w:sz w:val="24"/>
                <w:szCs w:val="24"/>
              </w:rPr>
              <w:t>201</w:t>
            </w:r>
            <w:r w:rsidR="000E1E98">
              <w:rPr>
                <w:sz w:val="24"/>
                <w:szCs w:val="24"/>
              </w:rPr>
              <w:t>5</w:t>
            </w:r>
            <w:r w:rsidR="00664364">
              <w:rPr>
                <w:sz w:val="24"/>
                <w:szCs w:val="24"/>
              </w:rPr>
              <w:t>-2022</w:t>
            </w:r>
            <w:r w:rsidRPr="00E979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5265" w:type="dxa"/>
          </w:tcPr>
          <w:p w:rsidR="00E979C9" w:rsidRPr="008D5482" w:rsidRDefault="00E979C9" w:rsidP="00E979C9">
            <w:pPr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Саратовский государственный аграрный университет имени Н.И. Вавилова, кафедра «</w:t>
            </w:r>
            <w:r>
              <w:rPr>
                <w:sz w:val="24"/>
                <w:szCs w:val="24"/>
              </w:rPr>
              <w:t>Болезни животных</w:t>
            </w:r>
            <w:r w:rsidRPr="008D5482">
              <w:rPr>
                <w:sz w:val="24"/>
                <w:szCs w:val="24"/>
              </w:rPr>
              <w:t xml:space="preserve"> и ветеринарно-санитарная экспертиза»</w:t>
            </w:r>
          </w:p>
        </w:tc>
        <w:tc>
          <w:tcPr>
            <w:tcW w:w="2268" w:type="dxa"/>
          </w:tcPr>
          <w:p w:rsidR="00E979C9" w:rsidRPr="008D5482" w:rsidRDefault="00E979C9" w:rsidP="002F6393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Доцент</w:t>
            </w:r>
          </w:p>
        </w:tc>
      </w:tr>
      <w:tr w:rsidR="00664364" w:rsidRPr="008D5482" w:rsidTr="000A2F9A">
        <w:tc>
          <w:tcPr>
            <w:tcW w:w="594" w:type="dxa"/>
          </w:tcPr>
          <w:p w:rsidR="00664364" w:rsidRPr="008D5482" w:rsidRDefault="00664364" w:rsidP="00420E91">
            <w:pPr>
              <w:pStyle w:val="a6"/>
              <w:numPr>
                <w:ilvl w:val="0"/>
                <w:numId w:val="2"/>
              </w:numPr>
              <w:ind w:left="227" w:hanging="227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664364" w:rsidRPr="00664364" w:rsidRDefault="00664364" w:rsidP="000E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августа 2022 г. и по настоящее время</w:t>
            </w:r>
          </w:p>
        </w:tc>
        <w:tc>
          <w:tcPr>
            <w:tcW w:w="5265" w:type="dxa"/>
          </w:tcPr>
          <w:p w:rsidR="00664364" w:rsidRPr="008D5482" w:rsidRDefault="00664364" w:rsidP="00664364">
            <w:pPr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 xml:space="preserve">Саратовский государственный университет </w:t>
            </w:r>
            <w:r>
              <w:rPr>
                <w:sz w:val="24"/>
                <w:szCs w:val="24"/>
              </w:rPr>
              <w:t xml:space="preserve">генетики, биотехнологии и инженерии </w:t>
            </w:r>
            <w:r w:rsidRPr="008D5482">
              <w:rPr>
                <w:sz w:val="24"/>
                <w:szCs w:val="24"/>
              </w:rPr>
              <w:t>имени Н.И. Вавилова, кафедра «</w:t>
            </w:r>
            <w:r>
              <w:rPr>
                <w:sz w:val="24"/>
                <w:szCs w:val="24"/>
              </w:rPr>
              <w:t>Болезни животных</w:t>
            </w:r>
            <w:r w:rsidRPr="008D5482">
              <w:rPr>
                <w:sz w:val="24"/>
                <w:szCs w:val="24"/>
              </w:rPr>
              <w:t xml:space="preserve"> и ветеринарно-санитарная экспертиза»</w:t>
            </w:r>
          </w:p>
        </w:tc>
        <w:tc>
          <w:tcPr>
            <w:tcW w:w="2268" w:type="dxa"/>
          </w:tcPr>
          <w:p w:rsidR="00664364" w:rsidRPr="008D5482" w:rsidRDefault="00664364" w:rsidP="002F6393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Доцент</w:t>
            </w:r>
          </w:p>
        </w:tc>
      </w:tr>
      <w:tr w:rsidR="002F6393" w:rsidRPr="008D5482" w:rsidTr="000A2F9A">
        <w:tc>
          <w:tcPr>
            <w:tcW w:w="594" w:type="dxa"/>
          </w:tcPr>
          <w:p w:rsidR="002F6393" w:rsidRPr="008D5482" w:rsidRDefault="002F6393" w:rsidP="00420E91">
            <w:pPr>
              <w:pStyle w:val="a6"/>
              <w:numPr>
                <w:ilvl w:val="0"/>
                <w:numId w:val="2"/>
              </w:numPr>
              <w:ind w:left="227" w:hanging="227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2F6393" w:rsidRPr="008D5482" w:rsidRDefault="002F6393" w:rsidP="002F6393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2003 г.</w:t>
            </w:r>
          </w:p>
        </w:tc>
        <w:tc>
          <w:tcPr>
            <w:tcW w:w="5265" w:type="dxa"/>
          </w:tcPr>
          <w:p w:rsidR="002F6393" w:rsidRPr="008D5482" w:rsidRDefault="002F6393" w:rsidP="00C072AA">
            <w:pPr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Саратовский государственный аграрный университет имени Н.И. Вавилова, учебно-методическое управление</w:t>
            </w:r>
          </w:p>
        </w:tc>
        <w:tc>
          <w:tcPr>
            <w:tcW w:w="2268" w:type="dxa"/>
          </w:tcPr>
          <w:p w:rsidR="002F6393" w:rsidRPr="008D5482" w:rsidRDefault="002F6393" w:rsidP="002F6393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 xml:space="preserve">Начальник сектора образовательных услуг </w:t>
            </w:r>
          </w:p>
        </w:tc>
      </w:tr>
      <w:tr w:rsidR="002F6393" w:rsidRPr="008D5482" w:rsidTr="000A2F9A">
        <w:tc>
          <w:tcPr>
            <w:tcW w:w="594" w:type="dxa"/>
          </w:tcPr>
          <w:p w:rsidR="002F6393" w:rsidRPr="008D5482" w:rsidRDefault="002F6393" w:rsidP="00420E91">
            <w:pPr>
              <w:pStyle w:val="a6"/>
              <w:numPr>
                <w:ilvl w:val="0"/>
                <w:numId w:val="2"/>
              </w:numPr>
              <w:ind w:left="227" w:hanging="227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2F6393" w:rsidRPr="008D5482" w:rsidRDefault="002F6393" w:rsidP="00C072AA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2005 г.</w:t>
            </w:r>
          </w:p>
        </w:tc>
        <w:tc>
          <w:tcPr>
            <w:tcW w:w="5265" w:type="dxa"/>
          </w:tcPr>
          <w:p w:rsidR="002F6393" w:rsidRPr="008D5482" w:rsidRDefault="002F6393" w:rsidP="00C072AA">
            <w:pPr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Саратовский государственный аграрный университет имени Н.И. Вавилова, учебно-методическое управление</w:t>
            </w:r>
          </w:p>
        </w:tc>
        <w:tc>
          <w:tcPr>
            <w:tcW w:w="2268" w:type="dxa"/>
          </w:tcPr>
          <w:p w:rsidR="002F6393" w:rsidRPr="008D5482" w:rsidRDefault="002F6393" w:rsidP="00C072AA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Начальник отдела оперативного анализа</w:t>
            </w:r>
          </w:p>
        </w:tc>
      </w:tr>
      <w:tr w:rsidR="002F6393" w:rsidRPr="008D5482" w:rsidTr="000A2F9A">
        <w:tc>
          <w:tcPr>
            <w:tcW w:w="594" w:type="dxa"/>
          </w:tcPr>
          <w:p w:rsidR="002F6393" w:rsidRPr="008D5482" w:rsidRDefault="002F6393" w:rsidP="00420E91">
            <w:pPr>
              <w:pStyle w:val="a6"/>
              <w:numPr>
                <w:ilvl w:val="0"/>
                <w:numId w:val="2"/>
              </w:numPr>
              <w:ind w:left="227" w:hanging="227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2F6393" w:rsidRPr="008D5482" w:rsidRDefault="003D63EE" w:rsidP="005A455D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2010</w:t>
            </w:r>
            <w:r w:rsidR="005A455D">
              <w:rPr>
                <w:sz w:val="24"/>
                <w:szCs w:val="24"/>
              </w:rPr>
              <w:t>-2019</w:t>
            </w:r>
            <w:r w:rsidRPr="008D5482">
              <w:rPr>
                <w:sz w:val="24"/>
                <w:szCs w:val="24"/>
              </w:rPr>
              <w:t xml:space="preserve"> </w:t>
            </w:r>
            <w:r w:rsidR="005A455D">
              <w:rPr>
                <w:sz w:val="24"/>
                <w:szCs w:val="24"/>
              </w:rPr>
              <w:t>г</w:t>
            </w:r>
            <w:r w:rsidRPr="008D5482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5265" w:type="dxa"/>
          </w:tcPr>
          <w:p w:rsidR="002F6393" w:rsidRPr="008D5482" w:rsidRDefault="003D63EE" w:rsidP="00C072AA">
            <w:pPr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Саратовский государственный аграрный университет имени Н.И. Вавилова, управление обеспечения качества образования</w:t>
            </w:r>
          </w:p>
        </w:tc>
        <w:tc>
          <w:tcPr>
            <w:tcW w:w="2268" w:type="dxa"/>
          </w:tcPr>
          <w:p w:rsidR="002F6393" w:rsidRPr="008D5482" w:rsidRDefault="003D63EE" w:rsidP="00C072AA">
            <w:pPr>
              <w:jc w:val="center"/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Начальник организационно-методического отдела</w:t>
            </w:r>
          </w:p>
        </w:tc>
      </w:tr>
    </w:tbl>
    <w:p w:rsidR="005B59ED" w:rsidRDefault="005B59ED" w:rsidP="008D5482">
      <w:pPr>
        <w:spacing w:line="276" w:lineRule="auto"/>
        <w:jc w:val="center"/>
        <w:rPr>
          <w:b/>
        </w:rPr>
      </w:pPr>
    </w:p>
    <w:p w:rsidR="00664364" w:rsidRDefault="00664364" w:rsidP="008D5482">
      <w:pPr>
        <w:spacing w:line="276" w:lineRule="auto"/>
        <w:jc w:val="center"/>
        <w:rPr>
          <w:b/>
        </w:rPr>
      </w:pPr>
    </w:p>
    <w:p w:rsidR="000A2F9A" w:rsidRDefault="000A2F9A" w:rsidP="00C96D84">
      <w:pPr>
        <w:spacing w:line="240" w:lineRule="auto"/>
        <w:jc w:val="center"/>
        <w:rPr>
          <w:b/>
        </w:rPr>
      </w:pPr>
      <w:r w:rsidRPr="00741C5E">
        <w:rPr>
          <w:b/>
        </w:rPr>
        <w:t>Преподаваемые дисциплины</w:t>
      </w:r>
    </w:p>
    <w:p w:rsidR="00C96D84" w:rsidRPr="00741C5E" w:rsidRDefault="00C96D84" w:rsidP="00C96D84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A2F9A" w:rsidRPr="0050669C" w:rsidTr="000A2F9A">
        <w:tc>
          <w:tcPr>
            <w:tcW w:w="10173" w:type="dxa"/>
          </w:tcPr>
          <w:p w:rsidR="000A2F9A" w:rsidRPr="0050669C" w:rsidRDefault="000A2F9A" w:rsidP="003A7C07">
            <w:pPr>
              <w:jc w:val="center"/>
              <w:rPr>
                <w:b/>
                <w:sz w:val="24"/>
                <w:szCs w:val="24"/>
              </w:rPr>
            </w:pPr>
            <w:r w:rsidRPr="0050669C">
              <w:rPr>
                <w:b/>
                <w:sz w:val="24"/>
                <w:szCs w:val="24"/>
              </w:rPr>
              <w:t>Наименования преподаваемых дисциплин</w:t>
            </w:r>
          </w:p>
        </w:tc>
      </w:tr>
      <w:tr w:rsidR="000A2F9A" w:rsidRPr="008D5482" w:rsidTr="000A2F9A">
        <w:tc>
          <w:tcPr>
            <w:tcW w:w="10173" w:type="dxa"/>
          </w:tcPr>
          <w:p w:rsidR="000A2F9A" w:rsidRPr="008D5482" w:rsidRDefault="002735A6" w:rsidP="000A2F9A">
            <w:pPr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Эпизоотология и инфекционные болезни</w:t>
            </w:r>
            <w:r w:rsidR="005A455D">
              <w:rPr>
                <w:sz w:val="24"/>
                <w:szCs w:val="24"/>
              </w:rPr>
              <w:t xml:space="preserve"> животных</w:t>
            </w:r>
          </w:p>
        </w:tc>
      </w:tr>
      <w:tr w:rsidR="000A2F9A" w:rsidRPr="008D5482" w:rsidTr="000A2F9A">
        <w:tc>
          <w:tcPr>
            <w:tcW w:w="10173" w:type="dxa"/>
          </w:tcPr>
          <w:p w:rsidR="000A2F9A" w:rsidRPr="008D5482" w:rsidRDefault="002735A6" w:rsidP="000A2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Болезни диких животных и птиц</w:t>
            </w:r>
          </w:p>
        </w:tc>
      </w:tr>
    </w:tbl>
    <w:p w:rsidR="008D5482" w:rsidRDefault="008D5482" w:rsidP="008D5482">
      <w:pPr>
        <w:spacing w:line="276" w:lineRule="auto"/>
        <w:jc w:val="center"/>
      </w:pPr>
    </w:p>
    <w:p w:rsidR="00664364" w:rsidRDefault="00664364">
      <w:pPr>
        <w:rPr>
          <w:b/>
        </w:rPr>
      </w:pPr>
      <w:r>
        <w:rPr>
          <w:b/>
        </w:rPr>
        <w:br w:type="page"/>
      </w:r>
    </w:p>
    <w:p w:rsidR="00C848D5" w:rsidRDefault="00C848D5" w:rsidP="00C96D84">
      <w:pPr>
        <w:spacing w:line="240" w:lineRule="auto"/>
        <w:jc w:val="center"/>
        <w:rPr>
          <w:b/>
        </w:rPr>
      </w:pPr>
      <w:r w:rsidRPr="00741C5E">
        <w:rPr>
          <w:b/>
        </w:rPr>
        <w:lastRenderedPageBreak/>
        <w:t>Область научных интересов</w:t>
      </w:r>
    </w:p>
    <w:p w:rsidR="00C96D84" w:rsidRPr="00741C5E" w:rsidRDefault="00C96D84" w:rsidP="00C96D84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C848D5" w:rsidRPr="0050669C" w:rsidTr="00F05569">
        <w:tc>
          <w:tcPr>
            <w:tcW w:w="10031" w:type="dxa"/>
          </w:tcPr>
          <w:p w:rsidR="00C848D5" w:rsidRPr="0050669C" w:rsidRDefault="00741C5E" w:rsidP="003A7C07">
            <w:pPr>
              <w:jc w:val="center"/>
              <w:rPr>
                <w:b/>
                <w:sz w:val="24"/>
                <w:szCs w:val="24"/>
              </w:rPr>
            </w:pPr>
            <w:r w:rsidRPr="0050669C">
              <w:rPr>
                <w:b/>
                <w:sz w:val="24"/>
                <w:szCs w:val="24"/>
              </w:rPr>
              <w:t>К</w:t>
            </w:r>
            <w:r w:rsidR="00C848D5" w:rsidRPr="0050669C">
              <w:rPr>
                <w:b/>
                <w:sz w:val="24"/>
                <w:szCs w:val="24"/>
              </w:rPr>
              <w:t>лючевые слова, характеризующие область научных интересов</w:t>
            </w:r>
          </w:p>
        </w:tc>
      </w:tr>
      <w:tr w:rsidR="00C848D5" w:rsidRPr="008D5482" w:rsidTr="00F05569">
        <w:tc>
          <w:tcPr>
            <w:tcW w:w="10031" w:type="dxa"/>
          </w:tcPr>
          <w:p w:rsidR="00C848D5" w:rsidRPr="008D5482" w:rsidRDefault="00C848D5" w:rsidP="00664364">
            <w:pPr>
              <w:rPr>
                <w:sz w:val="24"/>
                <w:szCs w:val="24"/>
              </w:rPr>
            </w:pPr>
            <w:r w:rsidRPr="008D5482">
              <w:rPr>
                <w:sz w:val="24"/>
                <w:szCs w:val="24"/>
              </w:rPr>
              <w:t>Криптоспоридиоз, иммунная система</w:t>
            </w:r>
            <w:r w:rsidR="008338AD">
              <w:rPr>
                <w:sz w:val="24"/>
                <w:szCs w:val="24"/>
              </w:rPr>
              <w:t>, иммунодефицит</w:t>
            </w:r>
            <w:r w:rsidR="00002BE6">
              <w:rPr>
                <w:sz w:val="24"/>
                <w:szCs w:val="24"/>
              </w:rPr>
              <w:t>, биологически активные вещества</w:t>
            </w:r>
            <w:r w:rsidR="00FE50B7">
              <w:rPr>
                <w:sz w:val="24"/>
                <w:szCs w:val="24"/>
              </w:rPr>
              <w:t>, инфекционные болезни</w:t>
            </w:r>
            <w:r w:rsidR="00664364" w:rsidRPr="00FB45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43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животных,</w:t>
            </w:r>
            <w:r w:rsidR="00664364" w:rsidRPr="00FB45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мониторинговы</w:t>
            </w:r>
            <w:r w:rsidR="006643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="00664364" w:rsidRPr="00FB45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скрининговы</w:t>
            </w:r>
            <w:r w:rsidR="006643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="00664364" w:rsidRPr="00FB45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43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эпизоотологические </w:t>
            </w:r>
            <w:r w:rsidR="00664364" w:rsidRPr="00FB45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</w:t>
            </w:r>
            <w:r w:rsidR="006643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  <w:r w:rsidR="00664364" w:rsidRPr="00FB45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64364" w:rsidRDefault="00664364" w:rsidP="00002BE6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664364" w:rsidRDefault="00664364" w:rsidP="00002BE6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002BE6" w:rsidRPr="00002BE6" w:rsidRDefault="00002BE6" w:rsidP="00002BE6">
      <w:pPr>
        <w:spacing w:line="240" w:lineRule="auto"/>
        <w:jc w:val="center"/>
        <w:rPr>
          <w:rFonts w:eastAsia="Times New Roman"/>
          <w:b/>
          <w:lang w:eastAsia="ru-RU"/>
        </w:rPr>
      </w:pPr>
      <w:r w:rsidRPr="00002BE6">
        <w:rPr>
          <w:rFonts w:eastAsia="Times New Roman"/>
          <w:b/>
          <w:lang w:eastAsia="ru-RU"/>
        </w:rPr>
        <w:t>СПИСОК</w:t>
      </w:r>
    </w:p>
    <w:p w:rsidR="00002BE6" w:rsidRPr="00002BE6" w:rsidRDefault="00002BE6" w:rsidP="00002BE6">
      <w:pPr>
        <w:spacing w:line="240" w:lineRule="auto"/>
        <w:jc w:val="center"/>
        <w:rPr>
          <w:rFonts w:eastAsia="Times New Roman"/>
          <w:b/>
          <w:lang w:eastAsia="ru-RU"/>
        </w:rPr>
      </w:pPr>
      <w:r w:rsidRPr="00002BE6">
        <w:rPr>
          <w:rFonts w:eastAsia="Times New Roman"/>
          <w:b/>
          <w:lang w:eastAsia="ru-RU"/>
        </w:rPr>
        <w:t xml:space="preserve">опубликованных и приравненных к ним </w:t>
      </w:r>
    </w:p>
    <w:p w:rsidR="00002BE6" w:rsidRPr="00002BE6" w:rsidRDefault="00002BE6" w:rsidP="00002BE6">
      <w:pPr>
        <w:spacing w:line="240" w:lineRule="auto"/>
        <w:jc w:val="center"/>
        <w:rPr>
          <w:rFonts w:eastAsia="Times New Roman"/>
          <w:b/>
          <w:lang w:eastAsia="ru-RU"/>
        </w:rPr>
      </w:pPr>
      <w:r w:rsidRPr="00002BE6">
        <w:rPr>
          <w:rFonts w:eastAsia="Times New Roman"/>
          <w:b/>
          <w:lang w:eastAsia="ru-RU"/>
        </w:rPr>
        <w:t xml:space="preserve">научных  и учебно-методических работ </w:t>
      </w:r>
    </w:p>
    <w:p w:rsidR="00002BE6" w:rsidRDefault="00002BE6" w:rsidP="00002BE6">
      <w:pPr>
        <w:spacing w:line="240" w:lineRule="auto"/>
        <w:jc w:val="center"/>
        <w:rPr>
          <w:rFonts w:eastAsia="Times New Roman"/>
          <w:lang w:eastAsia="ru-RU"/>
        </w:rPr>
      </w:pPr>
      <w:r w:rsidRPr="00002BE6">
        <w:rPr>
          <w:rFonts w:eastAsia="Times New Roman"/>
          <w:b/>
          <w:lang w:eastAsia="ru-RU"/>
        </w:rPr>
        <w:t>Бирюковой Оксаны Петровны</w:t>
      </w:r>
      <w:r w:rsidRPr="003E18A0">
        <w:rPr>
          <w:rFonts w:eastAsia="Times New Roman"/>
          <w:lang w:eastAsia="ru-RU"/>
        </w:rPr>
        <w:t xml:space="preserve"> </w:t>
      </w:r>
    </w:p>
    <w:p w:rsidR="00141358" w:rsidRDefault="00141358" w:rsidP="00002BE6">
      <w:pPr>
        <w:spacing w:line="240" w:lineRule="auto"/>
        <w:jc w:val="center"/>
        <w:rPr>
          <w:rFonts w:eastAsia="Times New Roman"/>
          <w:b/>
          <w:lang w:eastAsia="ru-RU"/>
        </w:rPr>
      </w:pPr>
      <w:r w:rsidRPr="00141358">
        <w:rPr>
          <w:rFonts w:eastAsia="Times New Roman"/>
          <w:b/>
          <w:lang w:eastAsia="ru-RU"/>
        </w:rPr>
        <w:t>20</w:t>
      </w:r>
      <w:r w:rsidR="00664364">
        <w:rPr>
          <w:rFonts w:eastAsia="Times New Roman"/>
          <w:b/>
          <w:lang w:eastAsia="ru-RU"/>
        </w:rPr>
        <w:t>20</w:t>
      </w:r>
      <w:r w:rsidRPr="00141358">
        <w:rPr>
          <w:rFonts w:eastAsia="Times New Roman"/>
          <w:b/>
          <w:lang w:eastAsia="ru-RU"/>
        </w:rPr>
        <w:t>-202</w:t>
      </w:r>
      <w:r w:rsidR="00664364">
        <w:rPr>
          <w:rFonts w:eastAsia="Times New Roman"/>
          <w:b/>
          <w:lang w:eastAsia="ru-RU"/>
        </w:rPr>
        <w:t>3</w:t>
      </w:r>
      <w:r w:rsidRPr="00141358">
        <w:rPr>
          <w:rFonts w:eastAsia="Times New Roman"/>
          <w:b/>
          <w:lang w:eastAsia="ru-RU"/>
        </w:rPr>
        <w:t xml:space="preserve"> гг.</w:t>
      </w:r>
    </w:p>
    <w:p w:rsidR="00F05569" w:rsidRPr="00141358" w:rsidRDefault="00F05569" w:rsidP="00002BE6">
      <w:pPr>
        <w:spacing w:line="240" w:lineRule="auto"/>
        <w:jc w:val="center"/>
        <w:rPr>
          <w:rFonts w:eastAsia="Times New Roman"/>
          <w:b/>
          <w:lang w:eastAsia="ru-RU"/>
        </w:rPr>
      </w:pPr>
    </w:p>
    <w:tbl>
      <w:tblPr>
        <w:tblW w:w="4949" w:type="pct"/>
        <w:tblLook w:val="0000" w:firstRow="0" w:lastRow="0" w:firstColumn="0" w:lastColumn="0" w:noHBand="0" w:noVBand="0"/>
      </w:tblPr>
      <w:tblGrid>
        <w:gridCol w:w="591"/>
        <w:gridCol w:w="2457"/>
        <w:gridCol w:w="1322"/>
        <w:gridCol w:w="2789"/>
        <w:gridCol w:w="1025"/>
        <w:gridCol w:w="1850"/>
      </w:tblGrid>
      <w:tr w:rsidR="00F05569" w:rsidRPr="00F05569" w:rsidTr="00F05569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Pr="00F05569" w:rsidRDefault="00F05569" w:rsidP="00DE6B51">
            <w:pPr>
              <w:snapToGrid w:val="0"/>
              <w:spacing w:line="240" w:lineRule="auto"/>
              <w:rPr>
                <w:b/>
                <w:sz w:val="24"/>
                <w:szCs w:val="24"/>
              </w:rPr>
            </w:pPr>
            <w:r w:rsidRPr="00F05569">
              <w:rPr>
                <w:b/>
                <w:sz w:val="24"/>
                <w:szCs w:val="24"/>
              </w:rPr>
              <w:t>№</w:t>
            </w:r>
          </w:p>
          <w:p w:rsidR="00F05569" w:rsidRPr="00F05569" w:rsidRDefault="00F05569" w:rsidP="00DE6B51">
            <w:pPr>
              <w:spacing w:line="240" w:lineRule="auto"/>
              <w:rPr>
                <w:b/>
                <w:sz w:val="24"/>
                <w:szCs w:val="24"/>
              </w:rPr>
            </w:pPr>
            <w:r w:rsidRPr="00F0556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569" w:rsidRPr="00F05569" w:rsidRDefault="00F05569" w:rsidP="00F05569">
            <w:pPr>
              <w:spacing w:line="240" w:lineRule="auto"/>
              <w:ind w:lef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5569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работы,</w:t>
            </w:r>
          </w:p>
          <w:p w:rsidR="00F05569" w:rsidRPr="00F05569" w:rsidRDefault="00F05569" w:rsidP="00F05569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5569">
              <w:rPr>
                <w:rFonts w:eastAsia="Times New Roman"/>
                <w:b/>
                <w:sz w:val="24"/>
                <w:szCs w:val="24"/>
                <w:lang w:eastAsia="ru-RU"/>
              </w:rPr>
              <w:t>ее вид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569" w:rsidRPr="00F05569" w:rsidRDefault="00F05569" w:rsidP="00DE6B5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5569">
              <w:rPr>
                <w:b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569" w:rsidRPr="00F05569" w:rsidRDefault="00F05569" w:rsidP="00DE6B5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5569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569" w:rsidRPr="00F05569" w:rsidRDefault="00F05569" w:rsidP="00DE6B5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5569">
              <w:rPr>
                <w:b/>
                <w:sz w:val="24"/>
                <w:szCs w:val="24"/>
              </w:rPr>
              <w:t xml:space="preserve">Объем 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F05569" w:rsidRDefault="00F05569" w:rsidP="00DE6B51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5569">
              <w:rPr>
                <w:b/>
                <w:sz w:val="24"/>
                <w:szCs w:val="24"/>
              </w:rPr>
              <w:t>Соавторы</w:t>
            </w:r>
          </w:p>
        </w:tc>
      </w:tr>
      <w:tr w:rsidR="00F05569" w:rsidRPr="0013130D" w:rsidTr="00F05569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Pr="0013130D" w:rsidRDefault="00F05569" w:rsidP="00DE6B51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1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569" w:rsidRPr="0013130D" w:rsidRDefault="00F05569" w:rsidP="00DE6B51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2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569" w:rsidRPr="0013130D" w:rsidRDefault="00F05569" w:rsidP="00DE6B51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3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569" w:rsidRPr="0013130D" w:rsidRDefault="00F05569" w:rsidP="00DE6B51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4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569" w:rsidRPr="0013130D" w:rsidRDefault="00F05569" w:rsidP="00DE6B51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5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13130D" w:rsidRDefault="00F05569" w:rsidP="00DE6B51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6</w:t>
            </w:r>
          </w:p>
        </w:tc>
      </w:tr>
      <w:tr w:rsidR="00F05569" w:rsidRPr="0013130D" w:rsidTr="00F05569">
        <w:trPr>
          <w:trHeight w:val="32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13130D" w:rsidRDefault="00F05569" w:rsidP="00DE6B51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а) учебные издания</w:t>
            </w:r>
          </w:p>
        </w:tc>
      </w:tr>
      <w:tr w:rsidR="00F05569" w:rsidRPr="0013130D" w:rsidTr="00F05569">
        <w:trPr>
          <w:trHeight w:val="1298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5569" w:rsidRPr="0013130D" w:rsidRDefault="00F05569" w:rsidP="00DE6B51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1.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5569" w:rsidRPr="0013130D" w:rsidRDefault="00F05569" w:rsidP="00DE6B51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 xml:space="preserve">Эпизоотически значимые хронические инфекционные болезни крупного рогатого скота в Саратовской области: учебное пособие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5569" w:rsidRPr="0013130D" w:rsidRDefault="00F05569" w:rsidP="00F05569">
            <w:pPr>
              <w:spacing w:line="240" w:lineRule="auto"/>
              <w:ind w:left="-103" w:right="-144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Электрон</w:t>
            </w:r>
            <w:r>
              <w:rPr>
                <w:sz w:val="24"/>
                <w:szCs w:val="24"/>
              </w:rPr>
              <w:t>-</w:t>
            </w:r>
            <w:r w:rsidRPr="0013130D">
              <w:rPr>
                <w:sz w:val="24"/>
                <w:szCs w:val="24"/>
              </w:rPr>
              <w:t>ная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5569" w:rsidRPr="0013130D" w:rsidRDefault="00F05569" w:rsidP="00DE6B51">
            <w:pPr>
              <w:pStyle w:val="11"/>
              <w:spacing w:line="240" w:lineRule="auto"/>
              <w:ind w:left="0" w:firstLine="33"/>
              <w:rPr>
                <w:color w:val="000000"/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Саратов: ФГБОУ ВО Вавиловский университет. – 2023. –  99 с.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5569" w:rsidRPr="0013130D" w:rsidRDefault="00281F38" w:rsidP="00DE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Pr="0013130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13130D">
              <w:rPr>
                <w:sz w:val="24"/>
                <w:szCs w:val="24"/>
              </w:rPr>
              <w:t xml:space="preserve"> Мб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Агольцов В.А., Падило Л.П., Попова О.М.</w:t>
            </w:r>
          </w:p>
        </w:tc>
      </w:tr>
      <w:tr w:rsidR="00F05569" w:rsidRPr="0013130D" w:rsidTr="00F05569">
        <w:trPr>
          <w:trHeight w:val="3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13130D" w:rsidRDefault="00F05569" w:rsidP="00DE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б) научные труды</w:t>
            </w:r>
          </w:p>
        </w:tc>
      </w:tr>
      <w:tr w:rsidR="00281F38" w:rsidRPr="0071632D" w:rsidTr="00F05569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F38" w:rsidRPr="0071632D" w:rsidRDefault="00281F38" w:rsidP="00281F38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F38" w:rsidRPr="0071632D" w:rsidRDefault="00281F38" w:rsidP="00281F38">
            <w:pPr>
              <w:spacing w:line="240" w:lineRule="auto"/>
              <w:rPr>
                <w:sz w:val="24"/>
                <w:szCs w:val="24"/>
              </w:rPr>
            </w:pPr>
            <w:r w:rsidRPr="0071632D">
              <w:rPr>
                <w:sz w:val="24"/>
                <w:szCs w:val="24"/>
              </w:rPr>
              <w:t>Мировая эпизоотическая ситуация по чуме мелких жвачных</w:t>
            </w:r>
          </w:p>
          <w:p w:rsidR="00281F38" w:rsidRDefault="00281F38" w:rsidP="00281F38">
            <w:pPr>
              <w:spacing w:line="240" w:lineRule="auto"/>
              <w:rPr>
                <w:sz w:val="24"/>
                <w:szCs w:val="24"/>
              </w:rPr>
            </w:pPr>
            <w:r w:rsidRPr="0071632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научная </w:t>
            </w:r>
            <w:r w:rsidRPr="0071632D">
              <w:rPr>
                <w:sz w:val="24"/>
                <w:szCs w:val="24"/>
              </w:rPr>
              <w:t>статья)</w:t>
            </w:r>
          </w:p>
          <w:p w:rsidR="00281F38" w:rsidRPr="0071632D" w:rsidRDefault="00281F38" w:rsidP="00281F3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F38" w:rsidRPr="0071632D" w:rsidRDefault="00281F38" w:rsidP="00281F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632D">
              <w:rPr>
                <w:sz w:val="24"/>
                <w:szCs w:val="24"/>
              </w:rPr>
              <w:t>Печатная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F38" w:rsidRPr="0071632D" w:rsidRDefault="00281F38" w:rsidP="00281F38">
            <w:pPr>
              <w:spacing w:line="240" w:lineRule="auto"/>
              <w:rPr>
                <w:sz w:val="24"/>
                <w:szCs w:val="24"/>
              </w:rPr>
            </w:pPr>
            <w:r w:rsidRPr="0071632D">
              <w:rPr>
                <w:sz w:val="24"/>
                <w:szCs w:val="24"/>
              </w:rPr>
              <w:t>Научная жизнь. – Том 15. – № 7 (107). – 2020. – С. 1007-1017</w:t>
            </w:r>
            <w:r>
              <w:rPr>
                <w:sz w:val="24"/>
                <w:szCs w:val="24"/>
              </w:rPr>
              <w:t>.</w:t>
            </w:r>
          </w:p>
          <w:p w:rsidR="00281F38" w:rsidRPr="0071632D" w:rsidRDefault="00281F38" w:rsidP="00281F38">
            <w:pPr>
              <w:spacing w:line="240" w:lineRule="auto"/>
              <w:rPr>
                <w:sz w:val="6"/>
                <w:szCs w:val="6"/>
              </w:rPr>
            </w:pPr>
            <w:r w:rsidRPr="0071632D">
              <w:rPr>
                <w:sz w:val="24"/>
                <w:szCs w:val="24"/>
              </w:rPr>
              <w:t>(ВАК)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F38" w:rsidRPr="00281F38" w:rsidRDefault="00281F38" w:rsidP="00281F38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281F38">
              <w:rPr>
                <w:sz w:val="24"/>
                <w:szCs w:val="24"/>
                <w:u w:val="single"/>
              </w:rPr>
              <w:t>0,63</w:t>
            </w:r>
          </w:p>
          <w:p w:rsidR="00281F38" w:rsidRPr="00E838A6" w:rsidRDefault="00281F38" w:rsidP="00281F38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838A6">
              <w:rPr>
                <w:sz w:val="24"/>
                <w:szCs w:val="24"/>
              </w:rPr>
              <w:t>0,21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8" w:rsidRPr="0071632D" w:rsidRDefault="00281F38" w:rsidP="00281F38">
            <w:pPr>
              <w:spacing w:line="240" w:lineRule="auto"/>
              <w:rPr>
                <w:sz w:val="24"/>
                <w:szCs w:val="24"/>
              </w:rPr>
            </w:pPr>
            <w:r w:rsidRPr="0071632D">
              <w:rPr>
                <w:sz w:val="24"/>
                <w:szCs w:val="24"/>
              </w:rPr>
              <w:t xml:space="preserve">Падило Л. П., </w:t>
            </w:r>
          </w:p>
          <w:p w:rsidR="00281F38" w:rsidRPr="0071632D" w:rsidRDefault="00281F38" w:rsidP="00281F38">
            <w:pPr>
              <w:spacing w:line="240" w:lineRule="auto"/>
              <w:rPr>
                <w:sz w:val="24"/>
                <w:szCs w:val="24"/>
              </w:rPr>
            </w:pPr>
            <w:r w:rsidRPr="0071632D">
              <w:rPr>
                <w:sz w:val="24"/>
                <w:szCs w:val="24"/>
              </w:rPr>
              <w:t>Агольцов В.А.</w:t>
            </w:r>
          </w:p>
        </w:tc>
      </w:tr>
      <w:tr w:rsidR="00281F38" w:rsidRPr="0071632D" w:rsidTr="00F05569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F38" w:rsidRPr="0071632D" w:rsidRDefault="00281F38" w:rsidP="00281F38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1632D">
              <w:rPr>
                <w:sz w:val="24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F38" w:rsidRDefault="00281F38" w:rsidP="00281F38">
            <w:pPr>
              <w:spacing w:line="240" w:lineRule="auto"/>
              <w:rPr>
                <w:sz w:val="24"/>
                <w:szCs w:val="24"/>
              </w:rPr>
            </w:pPr>
            <w:r w:rsidRPr="0071632D">
              <w:rPr>
                <w:sz w:val="24"/>
                <w:szCs w:val="24"/>
              </w:rPr>
              <w:t xml:space="preserve">Оценка влияния вакцинации на эпизоотическую ситуацию по чуме мелких жвачных на различных географических территориях  </w:t>
            </w:r>
          </w:p>
          <w:p w:rsidR="00281F38" w:rsidRDefault="00281F38" w:rsidP="00281F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(научная статья)</w:t>
            </w:r>
          </w:p>
          <w:p w:rsidR="00281F38" w:rsidRPr="0071632D" w:rsidRDefault="00281F38" w:rsidP="00281F38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F38" w:rsidRPr="0071632D" w:rsidRDefault="00281F38" w:rsidP="00281F38">
            <w:pPr>
              <w:spacing w:line="240" w:lineRule="auto"/>
              <w:rPr>
                <w:sz w:val="24"/>
                <w:szCs w:val="24"/>
              </w:rPr>
            </w:pPr>
            <w:r w:rsidRPr="0071632D">
              <w:rPr>
                <w:sz w:val="24"/>
                <w:szCs w:val="24"/>
              </w:rPr>
              <w:t>Печатная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F38" w:rsidRPr="0071632D" w:rsidRDefault="00281F38" w:rsidP="00281F38">
            <w:pPr>
              <w:spacing w:line="240" w:lineRule="auto"/>
              <w:rPr>
                <w:sz w:val="24"/>
                <w:szCs w:val="24"/>
              </w:rPr>
            </w:pPr>
            <w:r w:rsidRPr="0071632D">
              <w:rPr>
                <w:sz w:val="24"/>
                <w:szCs w:val="24"/>
              </w:rPr>
              <w:t>Научная жизнь. – Том 15. – № 10. – 2020. – С. 1407–1416</w:t>
            </w:r>
            <w:r>
              <w:rPr>
                <w:sz w:val="24"/>
                <w:szCs w:val="24"/>
              </w:rPr>
              <w:t>.</w:t>
            </w:r>
          </w:p>
          <w:p w:rsidR="00281F38" w:rsidRPr="0071632D" w:rsidRDefault="00281F38" w:rsidP="00281F38">
            <w:pPr>
              <w:spacing w:line="240" w:lineRule="auto"/>
              <w:rPr>
                <w:sz w:val="24"/>
                <w:szCs w:val="24"/>
              </w:rPr>
            </w:pPr>
            <w:r w:rsidRPr="0071632D">
              <w:rPr>
                <w:sz w:val="24"/>
                <w:szCs w:val="24"/>
              </w:rPr>
              <w:t>(ВАК)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F38" w:rsidRPr="00281F38" w:rsidRDefault="00281F38" w:rsidP="00281F38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281F38">
              <w:rPr>
                <w:sz w:val="24"/>
                <w:szCs w:val="24"/>
                <w:u w:val="single"/>
              </w:rPr>
              <w:t>0,63</w:t>
            </w:r>
          </w:p>
          <w:p w:rsidR="00281F38" w:rsidRPr="00E838A6" w:rsidRDefault="00281F38" w:rsidP="00281F38">
            <w:pPr>
              <w:jc w:val="center"/>
              <w:rPr>
                <w:sz w:val="24"/>
                <w:szCs w:val="24"/>
                <w:highlight w:val="yellow"/>
              </w:rPr>
            </w:pPr>
            <w:r w:rsidRPr="00E838A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8" w:rsidRPr="0071632D" w:rsidRDefault="00281F38" w:rsidP="00281F38">
            <w:pPr>
              <w:spacing w:line="240" w:lineRule="auto"/>
              <w:rPr>
                <w:sz w:val="24"/>
                <w:szCs w:val="24"/>
              </w:rPr>
            </w:pPr>
            <w:r w:rsidRPr="0071632D">
              <w:rPr>
                <w:sz w:val="24"/>
                <w:szCs w:val="24"/>
              </w:rPr>
              <w:t xml:space="preserve">Падило Л. П., </w:t>
            </w:r>
          </w:p>
          <w:p w:rsidR="00281F38" w:rsidRPr="0071632D" w:rsidRDefault="00281F38" w:rsidP="00281F38">
            <w:pPr>
              <w:spacing w:line="240" w:lineRule="auto"/>
              <w:rPr>
                <w:sz w:val="24"/>
                <w:szCs w:val="24"/>
              </w:rPr>
            </w:pPr>
            <w:r w:rsidRPr="0071632D">
              <w:rPr>
                <w:sz w:val="24"/>
                <w:szCs w:val="24"/>
              </w:rPr>
              <w:t xml:space="preserve">Подшибякин Д. В., </w:t>
            </w:r>
          </w:p>
          <w:p w:rsidR="00281F38" w:rsidRPr="0071632D" w:rsidRDefault="00281F38" w:rsidP="00281F38">
            <w:pPr>
              <w:spacing w:line="240" w:lineRule="auto"/>
              <w:rPr>
                <w:sz w:val="24"/>
                <w:szCs w:val="24"/>
              </w:rPr>
            </w:pPr>
            <w:r w:rsidRPr="0071632D">
              <w:rPr>
                <w:sz w:val="24"/>
                <w:szCs w:val="24"/>
              </w:rPr>
              <w:t xml:space="preserve">Агольцов В. А. </w:t>
            </w:r>
          </w:p>
        </w:tc>
      </w:tr>
      <w:tr w:rsidR="00F05569" w:rsidRPr="0013130D" w:rsidTr="00F05569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Pr="0013130D" w:rsidRDefault="00F05569" w:rsidP="00DE6B51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Pr="0013130D" w:rsidRDefault="00F05569" w:rsidP="00DE6B51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 xml:space="preserve">Использование пробиотика на основе бактерии  Bacillus subtilis при </w:t>
            </w:r>
            <w:r w:rsidRPr="0013130D">
              <w:rPr>
                <w:sz w:val="24"/>
                <w:szCs w:val="24"/>
              </w:rPr>
              <w:lastRenderedPageBreak/>
              <w:t xml:space="preserve">выращивании ягнят </w:t>
            </w:r>
          </w:p>
          <w:p w:rsidR="00F05569" w:rsidRPr="0013130D" w:rsidRDefault="00F05569" w:rsidP="00DE6B51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(научная статья)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Pr="0013130D" w:rsidRDefault="00F05569" w:rsidP="00DE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 xml:space="preserve">Сборник статей II Всероссийской (национальной) научно-практической </w:t>
            </w:r>
            <w:r w:rsidRPr="0013130D">
              <w:rPr>
                <w:sz w:val="24"/>
                <w:szCs w:val="24"/>
              </w:rPr>
              <w:lastRenderedPageBreak/>
              <w:t>конференции. «АПК России: образование, наука, производство». – Пенза, 2021. – С. 24-28</w:t>
            </w:r>
          </w:p>
          <w:p w:rsidR="00F05569" w:rsidRPr="0071632D" w:rsidRDefault="00F05569" w:rsidP="00DE6B51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Pr="0013130D" w:rsidRDefault="00F05569" w:rsidP="00DE6B51">
            <w:pPr>
              <w:snapToGrid w:val="0"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13130D">
              <w:rPr>
                <w:sz w:val="24"/>
                <w:szCs w:val="24"/>
                <w:u w:val="single"/>
              </w:rPr>
              <w:lastRenderedPageBreak/>
              <w:t>0,3</w:t>
            </w:r>
          </w:p>
          <w:p w:rsidR="00F05569" w:rsidRPr="0013130D" w:rsidRDefault="00F05569" w:rsidP="00DE6B51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0,15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69" w:rsidRPr="0013130D" w:rsidRDefault="00F05569" w:rsidP="00DE6B51">
            <w:pPr>
              <w:spacing w:line="240" w:lineRule="auto"/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13130D">
              <w:rPr>
                <w:sz w:val="24"/>
                <w:szCs w:val="24"/>
              </w:rPr>
              <w:t>Бирюков О.И.</w:t>
            </w:r>
          </w:p>
        </w:tc>
      </w:tr>
      <w:tr w:rsidR="00F05569" w:rsidRPr="0013130D" w:rsidTr="00F05569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Pr="0013130D" w:rsidRDefault="00F05569" w:rsidP="00DE6B51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13130D">
              <w:rPr>
                <w:sz w:val="24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Default="00F05569" w:rsidP="00DE6B51">
            <w:pPr>
              <w:pStyle w:val="11"/>
              <w:spacing w:line="240" w:lineRule="auto"/>
              <w:ind w:left="0" w:right="-108"/>
              <w:rPr>
                <w:bCs/>
                <w:color w:val="000000"/>
                <w:sz w:val="24"/>
                <w:szCs w:val="24"/>
              </w:rPr>
            </w:pPr>
            <w:r w:rsidRPr="0013130D">
              <w:rPr>
                <w:bCs/>
                <w:color w:val="000000"/>
                <w:sz w:val="24"/>
                <w:szCs w:val="24"/>
              </w:rPr>
              <w:t>Эффективность и безопасность лекарственных препаратов при лечении экспериментальных</w:t>
            </w:r>
          </w:p>
          <w:p w:rsidR="00F05569" w:rsidRDefault="00F05569" w:rsidP="00DE6B51">
            <w:pPr>
              <w:pStyle w:val="11"/>
              <w:spacing w:line="240" w:lineRule="auto"/>
              <w:ind w:left="0" w:right="-108"/>
              <w:rPr>
                <w:bCs/>
                <w:color w:val="000000"/>
                <w:sz w:val="24"/>
                <w:szCs w:val="24"/>
              </w:rPr>
            </w:pPr>
            <w:r w:rsidRPr="0013130D">
              <w:rPr>
                <w:bCs/>
                <w:color w:val="000000"/>
                <w:sz w:val="24"/>
                <w:szCs w:val="24"/>
              </w:rPr>
              <w:t xml:space="preserve">и спонтанных микоплазменных инфекций </w:t>
            </w:r>
          </w:p>
          <w:p w:rsidR="00F05569" w:rsidRPr="0013130D" w:rsidRDefault="00F05569" w:rsidP="00DE6B51">
            <w:pPr>
              <w:pStyle w:val="11"/>
              <w:spacing w:line="240" w:lineRule="auto"/>
              <w:ind w:left="0" w:right="-108"/>
              <w:rPr>
                <w:sz w:val="16"/>
                <w:szCs w:val="16"/>
              </w:rPr>
            </w:pPr>
            <w:r w:rsidRPr="0013130D">
              <w:rPr>
                <w:bCs/>
                <w:color w:val="000000"/>
                <w:sz w:val="24"/>
                <w:szCs w:val="24"/>
              </w:rPr>
              <w:t>(научная статья)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Pr="0013130D" w:rsidRDefault="00F05569" w:rsidP="00DE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Печатная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Pr="0013130D" w:rsidRDefault="00F05569" w:rsidP="00DE6B51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3130D">
              <w:rPr>
                <w:bCs/>
                <w:color w:val="000000"/>
                <w:sz w:val="24"/>
                <w:szCs w:val="24"/>
              </w:rPr>
              <w:t xml:space="preserve">Ветеринария сегодня. – 2022. – Т. 11, № 2. – С. 169-175. </w:t>
            </w:r>
          </w:p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(ВАК)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Pr="0013130D" w:rsidRDefault="00F05569" w:rsidP="00DE6B51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13130D">
              <w:rPr>
                <w:sz w:val="24"/>
                <w:szCs w:val="24"/>
                <w:u w:val="single"/>
              </w:rPr>
              <w:t>0,4</w:t>
            </w:r>
          </w:p>
          <w:p w:rsidR="00F05569" w:rsidRPr="0013130D" w:rsidRDefault="00F05569" w:rsidP="00DE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0,1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69" w:rsidRPr="0013130D" w:rsidRDefault="00F05569" w:rsidP="00DE6B51">
            <w:pPr>
              <w:spacing w:line="240" w:lineRule="auto"/>
              <w:ind w:right="-155"/>
              <w:rPr>
                <w:sz w:val="24"/>
                <w:szCs w:val="24"/>
              </w:rPr>
            </w:pPr>
            <w:r w:rsidRPr="0013130D">
              <w:rPr>
                <w:bCs/>
                <w:color w:val="000000"/>
                <w:sz w:val="24"/>
                <w:szCs w:val="24"/>
              </w:rPr>
              <w:t xml:space="preserve">Агольцов В.А., Падило Л. П., Лигидова М.М. </w:t>
            </w:r>
            <w:r w:rsidRPr="0013130D">
              <w:rPr>
                <w:sz w:val="24"/>
                <w:szCs w:val="24"/>
              </w:rPr>
              <w:t>-</w:t>
            </w:r>
          </w:p>
        </w:tc>
      </w:tr>
      <w:tr w:rsidR="00F05569" w:rsidRPr="0013130D" w:rsidTr="00F05569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Pr="0013130D" w:rsidRDefault="00F05569" w:rsidP="00DE6B51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130D">
              <w:rPr>
                <w:sz w:val="24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Pr="0013130D" w:rsidRDefault="00F05569" w:rsidP="00DE6B51">
            <w:pPr>
              <w:pStyle w:val="11"/>
              <w:spacing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13130D">
              <w:rPr>
                <w:bCs/>
                <w:color w:val="000000"/>
                <w:sz w:val="24"/>
                <w:szCs w:val="24"/>
              </w:rPr>
              <w:t>Анализ опыта по профилактике и ликвидации бешенства в странах Европы (научная статья)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Pr="0013130D" w:rsidRDefault="00F05569" w:rsidP="00DE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Печатная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Pr="0013130D" w:rsidRDefault="00F05569" w:rsidP="00DE6B51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3130D">
              <w:rPr>
                <w:bCs/>
                <w:color w:val="000000"/>
                <w:sz w:val="24"/>
                <w:szCs w:val="24"/>
              </w:rPr>
              <w:t>Научная жизнь. – 2022. – Т. 17, № 1(121). – С. 147-156.</w:t>
            </w:r>
          </w:p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bCs/>
                <w:color w:val="000000"/>
                <w:sz w:val="24"/>
                <w:szCs w:val="24"/>
              </w:rPr>
              <w:t>(ВАК)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569" w:rsidRPr="0013130D" w:rsidRDefault="00F05569" w:rsidP="00DE6B51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13130D">
              <w:rPr>
                <w:sz w:val="24"/>
                <w:szCs w:val="24"/>
                <w:u w:val="single"/>
              </w:rPr>
              <w:t>0,63</w:t>
            </w:r>
          </w:p>
          <w:p w:rsidR="00F05569" w:rsidRPr="0013130D" w:rsidRDefault="00F05569" w:rsidP="00DE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0,15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69" w:rsidRPr="0013130D" w:rsidRDefault="00F05569" w:rsidP="00DE6B51">
            <w:pPr>
              <w:spacing w:line="240" w:lineRule="auto"/>
              <w:ind w:right="-155"/>
              <w:rPr>
                <w:bCs/>
                <w:color w:val="000000"/>
                <w:sz w:val="24"/>
                <w:szCs w:val="24"/>
              </w:rPr>
            </w:pPr>
            <w:r w:rsidRPr="0013130D">
              <w:rPr>
                <w:bCs/>
                <w:color w:val="000000"/>
                <w:sz w:val="24"/>
                <w:szCs w:val="24"/>
              </w:rPr>
              <w:t xml:space="preserve">Падило Л.П., Гусев А.А., </w:t>
            </w:r>
          </w:p>
          <w:p w:rsidR="00F05569" w:rsidRPr="0013130D" w:rsidRDefault="00F05569" w:rsidP="00DE6B51">
            <w:pPr>
              <w:spacing w:line="240" w:lineRule="auto"/>
              <w:ind w:right="-155"/>
              <w:rPr>
                <w:sz w:val="24"/>
                <w:szCs w:val="24"/>
              </w:rPr>
            </w:pPr>
            <w:r w:rsidRPr="0013130D">
              <w:rPr>
                <w:bCs/>
                <w:color w:val="000000"/>
                <w:sz w:val="24"/>
                <w:szCs w:val="24"/>
              </w:rPr>
              <w:t>Агольцов В.А.</w:t>
            </w:r>
          </w:p>
        </w:tc>
      </w:tr>
      <w:tr w:rsidR="00F05569" w:rsidRPr="0013130D" w:rsidTr="00F05569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3130D">
              <w:rPr>
                <w:sz w:val="24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 xml:space="preserve">Анализ воздействия природных факторов на циркуляцию вируса бешенства среди резервуарных хозяев </w:t>
            </w:r>
          </w:p>
          <w:p w:rsidR="00F05569" w:rsidRPr="0013130D" w:rsidRDefault="00F05569" w:rsidP="00DE6B51">
            <w:pPr>
              <w:pStyle w:val="11"/>
              <w:spacing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13130D">
              <w:rPr>
                <w:bCs/>
                <w:color w:val="000000"/>
                <w:sz w:val="24"/>
                <w:szCs w:val="24"/>
              </w:rPr>
              <w:t xml:space="preserve">(научная статья)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Печатная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Научная жизнь. – 2022. – Т. 17, № 2(122). – С. 303-314.</w:t>
            </w:r>
          </w:p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bCs/>
                <w:color w:val="000000"/>
                <w:sz w:val="24"/>
                <w:szCs w:val="24"/>
              </w:rPr>
              <w:t>(ВАК)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ind w:left="-106"/>
              <w:jc w:val="center"/>
              <w:rPr>
                <w:sz w:val="24"/>
                <w:szCs w:val="24"/>
                <w:u w:val="single"/>
              </w:rPr>
            </w:pPr>
            <w:r w:rsidRPr="0013130D">
              <w:rPr>
                <w:sz w:val="24"/>
                <w:szCs w:val="24"/>
                <w:u w:val="single"/>
              </w:rPr>
              <w:t>0,63</w:t>
            </w:r>
          </w:p>
          <w:p w:rsidR="00F05569" w:rsidRPr="0013130D" w:rsidRDefault="00F05569" w:rsidP="00DE6B51">
            <w:pPr>
              <w:spacing w:line="240" w:lineRule="auto"/>
              <w:ind w:left="-106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0,16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ind w:right="-155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 xml:space="preserve">Агольцов В.А., </w:t>
            </w:r>
          </w:p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Падило Л.П., Гусев А.А.</w:t>
            </w:r>
          </w:p>
        </w:tc>
      </w:tr>
      <w:tr w:rsidR="00F05569" w:rsidRPr="0013130D" w:rsidTr="00F05569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3130D">
              <w:rPr>
                <w:sz w:val="24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Default="00F05569" w:rsidP="00DE6B51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 xml:space="preserve">Разработка вакцинного препарата для специфической профилактики гнойно-некротических поражений дистальных отделов конечностей коров </w:t>
            </w:r>
          </w:p>
          <w:p w:rsidR="00F05569" w:rsidRPr="0013130D" w:rsidRDefault="00F05569" w:rsidP="00DE6B51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3130D">
              <w:rPr>
                <w:bCs/>
                <w:color w:val="000000"/>
                <w:sz w:val="24"/>
                <w:szCs w:val="24"/>
              </w:rPr>
              <w:t>(научная статья)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Печатная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Научная жизнь. – 2022. – Т. 17, № 2(122). – С. 315-325.</w:t>
            </w:r>
          </w:p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bCs/>
                <w:color w:val="000000"/>
                <w:sz w:val="24"/>
                <w:szCs w:val="24"/>
              </w:rPr>
              <w:t>(ВАК)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ind w:left="-106"/>
              <w:jc w:val="center"/>
              <w:rPr>
                <w:sz w:val="24"/>
                <w:szCs w:val="24"/>
                <w:u w:val="single"/>
              </w:rPr>
            </w:pPr>
            <w:r w:rsidRPr="0013130D">
              <w:rPr>
                <w:sz w:val="24"/>
                <w:szCs w:val="24"/>
                <w:u w:val="single"/>
              </w:rPr>
              <w:t>0,63</w:t>
            </w:r>
          </w:p>
          <w:p w:rsidR="00F05569" w:rsidRPr="002522E7" w:rsidRDefault="00F05569" w:rsidP="00DE6B51">
            <w:pPr>
              <w:spacing w:line="240" w:lineRule="auto"/>
              <w:ind w:left="-106"/>
              <w:jc w:val="center"/>
              <w:rPr>
                <w:sz w:val="24"/>
                <w:szCs w:val="24"/>
              </w:rPr>
            </w:pPr>
            <w:r w:rsidRPr="002522E7">
              <w:rPr>
                <w:sz w:val="24"/>
                <w:szCs w:val="24"/>
              </w:rPr>
              <w:t>0,15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ind w:right="-155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Агольцов В.А., Падило Л.П., Калабеков М.И.</w:t>
            </w:r>
          </w:p>
        </w:tc>
      </w:tr>
      <w:tr w:rsidR="00F05569" w:rsidRPr="0013130D" w:rsidTr="00F05569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3130D">
              <w:rPr>
                <w:sz w:val="24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 xml:space="preserve">Анализ влияния факторов окружающей среды на циркуляцию возбудителя бешенства среди резервуарных хозяев: 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Печатная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 xml:space="preserve">Материалы Национальной научно-практической конференции с международным участием, посвященной 70-летию со дня рождения доктора биологических наук, профессора, Почетного работника высшего профессионального образования РФ, </w:t>
            </w:r>
            <w:r w:rsidRPr="0013130D">
              <w:rPr>
                <w:sz w:val="24"/>
                <w:szCs w:val="24"/>
              </w:rPr>
              <w:lastRenderedPageBreak/>
              <w:t>Заслуженного деятеля науки и техники Ульяновской области Дмитрия Аркадьевича Васильева «Фундаментальные аспекты и практические вопросы современной микробиологии и биотехнологии» (Ульяновск, 29 сентября 2022 года). – Редколегия: И.И. Богданов [и др.]. – Ульяновск: Ульяновский государственный аграрный университет им. П.А. Столыпина, 2022. – С. 27-35.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ind w:left="-106"/>
              <w:jc w:val="center"/>
              <w:rPr>
                <w:sz w:val="24"/>
                <w:szCs w:val="24"/>
                <w:u w:val="single"/>
              </w:rPr>
            </w:pPr>
            <w:r w:rsidRPr="0013130D">
              <w:rPr>
                <w:sz w:val="24"/>
                <w:szCs w:val="24"/>
                <w:u w:val="single"/>
              </w:rPr>
              <w:lastRenderedPageBreak/>
              <w:t>0,56</w:t>
            </w:r>
          </w:p>
          <w:p w:rsidR="00F05569" w:rsidRPr="0013130D" w:rsidRDefault="00F05569" w:rsidP="00DE6B51">
            <w:pPr>
              <w:spacing w:line="240" w:lineRule="auto"/>
              <w:ind w:left="-106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0,3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ind w:right="-155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 xml:space="preserve">Гусев А.А., </w:t>
            </w:r>
          </w:p>
          <w:p w:rsidR="00F05569" w:rsidRPr="0013130D" w:rsidRDefault="00F05569" w:rsidP="00DE6B51">
            <w:pPr>
              <w:spacing w:line="240" w:lineRule="auto"/>
              <w:ind w:right="-155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Падило Л.П.</w:t>
            </w:r>
          </w:p>
        </w:tc>
      </w:tr>
      <w:tr w:rsidR="00F05569" w:rsidRPr="0013130D" w:rsidTr="00F05569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13130D">
              <w:rPr>
                <w:sz w:val="24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F05569" w:rsidRDefault="00F05569" w:rsidP="00DE6B51">
            <w:pPr>
              <w:pStyle w:val="11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 w:rsidRPr="0013130D">
              <w:rPr>
                <w:sz w:val="24"/>
                <w:szCs w:val="24"/>
                <w:lang w:val="en-US"/>
              </w:rPr>
              <w:t xml:space="preserve">Impact of Vaccination on the World Epizootic Situation Plague of Small Ruminants  </w:t>
            </w:r>
          </w:p>
          <w:p w:rsidR="00F05569" w:rsidRPr="0013130D" w:rsidRDefault="00F05569" w:rsidP="00DE6B51">
            <w:pPr>
              <w:pStyle w:val="11"/>
              <w:spacing w:line="240" w:lineRule="auto"/>
              <w:ind w:left="0"/>
              <w:rPr>
                <w:bCs/>
                <w:sz w:val="24"/>
                <w:szCs w:val="24"/>
                <w:lang w:val="en-US"/>
              </w:rPr>
            </w:pPr>
            <w:r w:rsidRPr="0013130D">
              <w:rPr>
                <w:bCs/>
                <w:sz w:val="24"/>
                <w:szCs w:val="24"/>
                <w:lang w:val="en-US"/>
              </w:rPr>
              <w:t>(</w:t>
            </w:r>
            <w:r w:rsidRPr="0013130D">
              <w:rPr>
                <w:bCs/>
                <w:sz w:val="24"/>
                <w:szCs w:val="24"/>
              </w:rPr>
              <w:t>научная</w:t>
            </w:r>
            <w:r w:rsidRPr="0013130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3130D">
              <w:rPr>
                <w:bCs/>
                <w:sz w:val="24"/>
                <w:szCs w:val="24"/>
              </w:rPr>
              <w:t>статья</w:t>
            </w:r>
            <w:r w:rsidRPr="0013130D">
              <w:rPr>
                <w:bCs/>
                <w:sz w:val="24"/>
                <w:szCs w:val="24"/>
                <w:lang w:val="en-US"/>
              </w:rPr>
              <w:t>)</w:t>
            </w:r>
          </w:p>
          <w:p w:rsidR="00F05569" w:rsidRPr="0013130D" w:rsidRDefault="00F05569" w:rsidP="00DE6B51">
            <w:pPr>
              <w:pStyle w:val="11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13130D">
              <w:rPr>
                <w:bCs/>
                <w:sz w:val="24"/>
                <w:szCs w:val="24"/>
                <w:lang w:val="en-US"/>
              </w:rPr>
              <w:t>(</w:t>
            </w:r>
            <w:r w:rsidRPr="0013130D">
              <w:rPr>
                <w:bCs/>
                <w:sz w:val="24"/>
                <w:szCs w:val="24"/>
              </w:rPr>
              <w:t>английский</w:t>
            </w:r>
            <w:r w:rsidRPr="0013130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3130D">
              <w:rPr>
                <w:bCs/>
                <w:sz w:val="24"/>
                <w:szCs w:val="24"/>
              </w:rPr>
              <w:t>язык</w:t>
            </w:r>
            <w:r w:rsidRPr="0013130D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Печатная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  <w:lang w:val="en-US"/>
              </w:rPr>
              <w:t xml:space="preserve">Dedicated to the 101st anniversary of the discovery of the law of homological series and the 134th anniversary of the birth of N.I. Vavilov, «Vavilov readings-2021» (Saratov, November 25-26, 2021). – Vol. 43. – Saratov: </w:t>
            </w:r>
            <w:r w:rsidRPr="0013130D">
              <w:rPr>
                <w:sz w:val="24"/>
                <w:szCs w:val="24"/>
              </w:rPr>
              <w:t>Саратовский</w:t>
            </w:r>
            <w:r w:rsidRPr="0013130D">
              <w:rPr>
                <w:sz w:val="24"/>
                <w:szCs w:val="24"/>
                <w:lang w:val="en-US"/>
              </w:rPr>
              <w:t xml:space="preserve"> </w:t>
            </w:r>
            <w:r w:rsidRPr="0013130D">
              <w:rPr>
                <w:sz w:val="24"/>
                <w:szCs w:val="24"/>
              </w:rPr>
              <w:t>государственный</w:t>
            </w:r>
            <w:r w:rsidRPr="0013130D">
              <w:rPr>
                <w:sz w:val="24"/>
                <w:szCs w:val="24"/>
                <w:lang w:val="en-US"/>
              </w:rPr>
              <w:t xml:space="preserve"> </w:t>
            </w:r>
            <w:r w:rsidRPr="0013130D">
              <w:rPr>
                <w:sz w:val="24"/>
                <w:szCs w:val="24"/>
              </w:rPr>
              <w:t>аграрный</w:t>
            </w:r>
            <w:r w:rsidRPr="0013130D">
              <w:rPr>
                <w:sz w:val="24"/>
                <w:szCs w:val="24"/>
                <w:lang w:val="en-US"/>
              </w:rPr>
              <w:t xml:space="preserve"> </w:t>
            </w:r>
            <w:r w:rsidRPr="0013130D">
              <w:rPr>
                <w:sz w:val="24"/>
                <w:szCs w:val="24"/>
              </w:rPr>
              <w:t>университет</w:t>
            </w:r>
            <w:r w:rsidRPr="0013130D">
              <w:rPr>
                <w:sz w:val="24"/>
                <w:szCs w:val="24"/>
                <w:lang w:val="en-US"/>
              </w:rPr>
              <w:t xml:space="preserve"> </w:t>
            </w:r>
            <w:r w:rsidRPr="0013130D">
              <w:rPr>
                <w:sz w:val="24"/>
                <w:szCs w:val="24"/>
              </w:rPr>
              <w:t>им</w:t>
            </w:r>
            <w:r w:rsidRPr="0013130D">
              <w:rPr>
                <w:sz w:val="24"/>
                <w:szCs w:val="24"/>
                <w:lang w:val="en-US"/>
              </w:rPr>
              <w:t xml:space="preserve">. </w:t>
            </w:r>
            <w:r w:rsidRPr="0013130D">
              <w:rPr>
                <w:sz w:val="24"/>
                <w:szCs w:val="24"/>
              </w:rPr>
              <w:t>Н</w:t>
            </w:r>
            <w:r w:rsidRPr="0013130D">
              <w:rPr>
                <w:sz w:val="24"/>
                <w:szCs w:val="24"/>
                <w:lang w:val="en-US"/>
              </w:rPr>
              <w:t>.</w:t>
            </w:r>
            <w:r w:rsidRPr="0013130D">
              <w:rPr>
                <w:sz w:val="24"/>
                <w:szCs w:val="24"/>
              </w:rPr>
              <w:t>И</w:t>
            </w:r>
            <w:r w:rsidRPr="0013130D">
              <w:rPr>
                <w:sz w:val="24"/>
                <w:szCs w:val="24"/>
                <w:lang w:val="en-US"/>
              </w:rPr>
              <w:t xml:space="preserve">. </w:t>
            </w:r>
            <w:r w:rsidRPr="0013130D">
              <w:rPr>
                <w:sz w:val="24"/>
                <w:szCs w:val="24"/>
              </w:rPr>
              <w:t>Вавилова</w:t>
            </w:r>
            <w:r w:rsidRPr="0013130D">
              <w:rPr>
                <w:sz w:val="24"/>
                <w:szCs w:val="24"/>
                <w:lang w:val="en-US"/>
              </w:rPr>
              <w:t xml:space="preserve">, 2022. – P. 65. </w:t>
            </w:r>
          </w:p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(</w:t>
            </w:r>
            <w:r w:rsidRPr="0013130D">
              <w:rPr>
                <w:rFonts w:eastAsia="Calibri"/>
                <w:sz w:val="24"/>
                <w:szCs w:val="24"/>
                <w:lang w:val="en-US"/>
              </w:rPr>
              <w:t>WEB</w:t>
            </w:r>
            <w:r w:rsidRPr="0013130D">
              <w:rPr>
                <w:rFonts w:eastAsia="Calibri"/>
                <w:sz w:val="24"/>
                <w:szCs w:val="24"/>
              </w:rPr>
              <w:t xml:space="preserve"> </w:t>
            </w:r>
            <w:r w:rsidRPr="0013130D">
              <w:rPr>
                <w:rFonts w:eastAsia="Calibri"/>
                <w:sz w:val="24"/>
                <w:szCs w:val="24"/>
                <w:lang w:val="en-US"/>
              </w:rPr>
              <w:t>OF</w:t>
            </w:r>
            <w:r w:rsidRPr="0013130D">
              <w:rPr>
                <w:rFonts w:eastAsia="Calibri"/>
                <w:sz w:val="24"/>
                <w:szCs w:val="24"/>
              </w:rPr>
              <w:t xml:space="preserve"> </w:t>
            </w:r>
            <w:r w:rsidRPr="0013130D">
              <w:rPr>
                <w:rFonts w:eastAsia="Calibri"/>
                <w:sz w:val="24"/>
                <w:szCs w:val="24"/>
                <w:lang w:val="en-US"/>
              </w:rPr>
              <w:t>SCIENCES</w:t>
            </w:r>
            <w:r w:rsidRPr="0013130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ind w:left="-106"/>
              <w:jc w:val="center"/>
              <w:rPr>
                <w:sz w:val="24"/>
                <w:szCs w:val="24"/>
                <w:u w:val="single"/>
              </w:rPr>
            </w:pPr>
            <w:r w:rsidRPr="0013130D">
              <w:rPr>
                <w:sz w:val="24"/>
                <w:szCs w:val="24"/>
                <w:u w:val="single"/>
              </w:rPr>
              <w:t>0,38</w:t>
            </w:r>
          </w:p>
          <w:p w:rsidR="00F05569" w:rsidRPr="002522E7" w:rsidRDefault="00F05569" w:rsidP="00DE6B51">
            <w:pPr>
              <w:spacing w:line="240" w:lineRule="auto"/>
              <w:ind w:left="-106"/>
              <w:jc w:val="center"/>
              <w:rPr>
                <w:sz w:val="24"/>
                <w:szCs w:val="24"/>
              </w:rPr>
            </w:pPr>
            <w:r w:rsidRPr="002522E7">
              <w:rPr>
                <w:sz w:val="24"/>
                <w:szCs w:val="24"/>
              </w:rPr>
              <w:t>0,13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Агольцов В.А., Падило Л.П.</w:t>
            </w:r>
          </w:p>
        </w:tc>
      </w:tr>
      <w:tr w:rsidR="00F05569" w:rsidRPr="0013130D" w:rsidTr="00F05569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Default="00F05569" w:rsidP="00DE6B51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  <w:lang w:val="en-US"/>
              </w:rPr>
              <w:t>Comparative Therapy of Animal and Bird Diseases Caused by Mycoplasmas / V. Agoltsov, L. Padilo, O. Biryukova // Vavilov readings-2021 : Dedicated to the 101st anniversary of the discovery of the law of homological series and the 134th anniversary of the birth of N.I. Vavilov, Saratov, November 25–26, 2021. Vol</w:t>
            </w:r>
            <w:r w:rsidRPr="0013130D">
              <w:rPr>
                <w:sz w:val="24"/>
                <w:szCs w:val="24"/>
              </w:rPr>
              <w:t xml:space="preserve">. 43. – </w:t>
            </w:r>
            <w:r w:rsidRPr="0013130D">
              <w:rPr>
                <w:sz w:val="24"/>
                <w:szCs w:val="24"/>
                <w:lang w:val="en-US"/>
              </w:rPr>
              <w:t>Saratov</w:t>
            </w:r>
            <w:r w:rsidRPr="0013130D">
              <w:rPr>
                <w:sz w:val="24"/>
                <w:szCs w:val="24"/>
              </w:rPr>
              <w:t xml:space="preserve">: Саратовский государственный </w:t>
            </w:r>
            <w:r w:rsidRPr="0013130D">
              <w:rPr>
                <w:sz w:val="24"/>
                <w:szCs w:val="24"/>
              </w:rPr>
              <w:lastRenderedPageBreak/>
              <w:t xml:space="preserve">аграрный университет им. Н.И. Вавилова, 2022. – </w:t>
            </w:r>
            <w:r w:rsidRPr="0013130D">
              <w:rPr>
                <w:sz w:val="24"/>
                <w:szCs w:val="24"/>
                <w:lang w:val="en-US"/>
              </w:rPr>
              <w:t>P</w:t>
            </w:r>
            <w:r w:rsidRPr="0013130D">
              <w:rPr>
                <w:sz w:val="24"/>
                <w:szCs w:val="24"/>
              </w:rPr>
              <w:t>. 64.</w:t>
            </w:r>
          </w:p>
          <w:p w:rsidR="00F05569" w:rsidRPr="0013130D" w:rsidRDefault="00F05569" w:rsidP="00DE6B51">
            <w:pPr>
              <w:pStyle w:val="11"/>
              <w:spacing w:line="240" w:lineRule="auto"/>
              <w:ind w:left="0"/>
              <w:rPr>
                <w:bCs/>
                <w:sz w:val="24"/>
                <w:szCs w:val="24"/>
                <w:lang w:val="en-US"/>
              </w:rPr>
            </w:pPr>
            <w:r w:rsidRPr="0013130D">
              <w:rPr>
                <w:bCs/>
                <w:sz w:val="24"/>
                <w:szCs w:val="24"/>
                <w:lang w:val="en-US"/>
              </w:rPr>
              <w:t>(</w:t>
            </w:r>
            <w:r w:rsidRPr="0013130D">
              <w:rPr>
                <w:bCs/>
                <w:sz w:val="24"/>
                <w:szCs w:val="24"/>
              </w:rPr>
              <w:t>научная</w:t>
            </w:r>
            <w:r w:rsidRPr="0013130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3130D">
              <w:rPr>
                <w:bCs/>
                <w:sz w:val="24"/>
                <w:szCs w:val="24"/>
              </w:rPr>
              <w:t>статья</w:t>
            </w:r>
            <w:r w:rsidRPr="0013130D">
              <w:rPr>
                <w:bCs/>
                <w:sz w:val="24"/>
                <w:szCs w:val="24"/>
                <w:lang w:val="en-US"/>
              </w:rPr>
              <w:t>)</w:t>
            </w:r>
          </w:p>
          <w:p w:rsidR="00F05569" w:rsidRPr="0013130D" w:rsidRDefault="00F05569" w:rsidP="00DE6B51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3130D">
              <w:rPr>
                <w:bCs/>
                <w:sz w:val="24"/>
                <w:szCs w:val="24"/>
                <w:lang w:val="en-US"/>
              </w:rPr>
              <w:t>(</w:t>
            </w:r>
            <w:r w:rsidRPr="0013130D">
              <w:rPr>
                <w:bCs/>
                <w:sz w:val="24"/>
                <w:szCs w:val="24"/>
              </w:rPr>
              <w:t>английский</w:t>
            </w:r>
            <w:r w:rsidRPr="0013130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3130D">
              <w:rPr>
                <w:bCs/>
                <w:sz w:val="24"/>
                <w:szCs w:val="24"/>
              </w:rPr>
              <w:t>язык</w:t>
            </w:r>
            <w:r w:rsidRPr="0013130D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  <w:lang w:val="en-US"/>
              </w:rPr>
              <w:t xml:space="preserve">Dedicated to the 101st anniversary of the discovery of the law of homological series and the 134th anniversary of the birth of N.I. Vavilov, «Vavilov readings-2021» (Saratov, November 25-26, 2021). – Vol. 43. – Saratov: </w:t>
            </w:r>
            <w:r w:rsidRPr="0013130D">
              <w:rPr>
                <w:sz w:val="24"/>
                <w:szCs w:val="24"/>
              </w:rPr>
              <w:t>Саратовский</w:t>
            </w:r>
            <w:r w:rsidRPr="0013130D">
              <w:rPr>
                <w:sz w:val="24"/>
                <w:szCs w:val="24"/>
                <w:lang w:val="en-US"/>
              </w:rPr>
              <w:t xml:space="preserve"> </w:t>
            </w:r>
            <w:r w:rsidRPr="0013130D">
              <w:rPr>
                <w:sz w:val="24"/>
                <w:szCs w:val="24"/>
              </w:rPr>
              <w:t>государственный</w:t>
            </w:r>
            <w:r w:rsidRPr="0013130D">
              <w:rPr>
                <w:sz w:val="24"/>
                <w:szCs w:val="24"/>
                <w:lang w:val="en-US"/>
              </w:rPr>
              <w:t xml:space="preserve"> </w:t>
            </w:r>
            <w:r w:rsidRPr="0013130D">
              <w:rPr>
                <w:sz w:val="24"/>
                <w:szCs w:val="24"/>
              </w:rPr>
              <w:t>аграрный</w:t>
            </w:r>
            <w:r w:rsidRPr="0013130D">
              <w:rPr>
                <w:sz w:val="24"/>
                <w:szCs w:val="24"/>
                <w:lang w:val="en-US"/>
              </w:rPr>
              <w:t xml:space="preserve"> </w:t>
            </w:r>
            <w:r w:rsidRPr="0013130D">
              <w:rPr>
                <w:sz w:val="24"/>
                <w:szCs w:val="24"/>
              </w:rPr>
              <w:t>университет</w:t>
            </w:r>
            <w:r w:rsidRPr="0013130D">
              <w:rPr>
                <w:sz w:val="24"/>
                <w:szCs w:val="24"/>
                <w:lang w:val="en-US"/>
              </w:rPr>
              <w:t xml:space="preserve"> </w:t>
            </w:r>
            <w:r w:rsidRPr="0013130D">
              <w:rPr>
                <w:sz w:val="24"/>
                <w:szCs w:val="24"/>
              </w:rPr>
              <w:t>им</w:t>
            </w:r>
            <w:r w:rsidRPr="0013130D">
              <w:rPr>
                <w:sz w:val="24"/>
                <w:szCs w:val="24"/>
                <w:lang w:val="en-US"/>
              </w:rPr>
              <w:t xml:space="preserve">. </w:t>
            </w:r>
            <w:r w:rsidRPr="0013130D">
              <w:rPr>
                <w:sz w:val="24"/>
                <w:szCs w:val="24"/>
              </w:rPr>
              <w:t>Н</w:t>
            </w:r>
            <w:r w:rsidRPr="0013130D">
              <w:rPr>
                <w:sz w:val="24"/>
                <w:szCs w:val="24"/>
                <w:lang w:val="en-US"/>
              </w:rPr>
              <w:t>.</w:t>
            </w:r>
            <w:r w:rsidRPr="0013130D">
              <w:rPr>
                <w:sz w:val="24"/>
                <w:szCs w:val="24"/>
              </w:rPr>
              <w:t>И</w:t>
            </w:r>
            <w:r w:rsidRPr="0013130D">
              <w:rPr>
                <w:sz w:val="24"/>
                <w:szCs w:val="24"/>
                <w:lang w:val="en-US"/>
              </w:rPr>
              <w:t xml:space="preserve">. </w:t>
            </w:r>
            <w:r w:rsidRPr="0013130D">
              <w:rPr>
                <w:sz w:val="24"/>
                <w:szCs w:val="24"/>
              </w:rPr>
              <w:t>Вавилова</w:t>
            </w:r>
            <w:r w:rsidRPr="0013130D">
              <w:rPr>
                <w:sz w:val="24"/>
                <w:szCs w:val="24"/>
                <w:lang w:val="en-US"/>
              </w:rPr>
              <w:t>, 2022. – P. 6</w:t>
            </w:r>
            <w:r w:rsidRPr="0013130D">
              <w:rPr>
                <w:sz w:val="24"/>
                <w:szCs w:val="24"/>
              </w:rPr>
              <w:t>4</w:t>
            </w:r>
            <w:r w:rsidRPr="0013130D">
              <w:rPr>
                <w:sz w:val="24"/>
                <w:szCs w:val="24"/>
                <w:lang w:val="en-US"/>
              </w:rPr>
              <w:t xml:space="preserve">. </w:t>
            </w:r>
          </w:p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(</w:t>
            </w:r>
            <w:r w:rsidRPr="0013130D">
              <w:rPr>
                <w:rFonts w:eastAsia="Calibri"/>
                <w:sz w:val="24"/>
                <w:szCs w:val="24"/>
                <w:lang w:val="en-US"/>
              </w:rPr>
              <w:t>WEB</w:t>
            </w:r>
            <w:r w:rsidRPr="0013130D">
              <w:rPr>
                <w:rFonts w:eastAsia="Calibri"/>
                <w:sz w:val="24"/>
                <w:szCs w:val="24"/>
              </w:rPr>
              <w:t xml:space="preserve"> </w:t>
            </w:r>
            <w:r w:rsidRPr="0013130D">
              <w:rPr>
                <w:rFonts w:eastAsia="Calibri"/>
                <w:sz w:val="24"/>
                <w:szCs w:val="24"/>
                <w:lang w:val="en-US"/>
              </w:rPr>
              <w:t>OF</w:t>
            </w:r>
            <w:r w:rsidRPr="0013130D">
              <w:rPr>
                <w:rFonts w:eastAsia="Calibri"/>
                <w:sz w:val="24"/>
                <w:szCs w:val="24"/>
              </w:rPr>
              <w:t xml:space="preserve"> </w:t>
            </w:r>
            <w:r w:rsidRPr="0013130D">
              <w:rPr>
                <w:rFonts w:eastAsia="Calibri"/>
                <w:sz w:val="24"/>
                <w:szCs w:val="24"/>
                <w:lang w:val="en-US"/>
              </w:rPr>
              <w:t>SCIENCES</w:t>
            </w:r>
            <w:r w:rsidRPr="0013130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ind w:left="-106"/>
              <w:jc w:val="center"/>
              <w:rPr>
                <w:sz w:val="24"/>
                <w:szCs w:val="24"/>
                <w:u w:val="single"/>
              </w:rPr>
            </w:pPr>
            <w:r w:rsidRPr="0013130D">
              <w:rPr>
                <w:sz w:val="24"/>
                <w:szCs w:val="24"/>
                <w:u w:val="single"/>
              </w:rPr>
              <w:t>0,56</w:t>
            </w:r>
          </w:p>
          <w:p w:rsidR="00F05569" w:rsidRPr="002522E7" w:rsidRDefault="00F05569" w:rsidP="00DE6B51">
            <w:pPr>
              <w:spacing w:line="240" w:lineRule="auto"/>
              <w:ind w:left="-106"/>
              <w:jc w:val="center"/>
              <w:rPr>
                <w:sz w:val="24"/>
                <w:szCs w:val="24"/>
              </w:rPr>
            </w:pPr>
            <w:r w:rsidRPr="002522E7">
              <w:rPr>
                <w:sz w:val="24"/>
                <w:szCs w:val="24"/>
              </w:rPr>
              <w:t>0,19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Агольцов В.А., Падило Л.П.</w:t>
            </w:r>
          </w:p>
        </w:tc>
      </w:tr>
      <w:tr w:rsidR="00F05569" w:rsidRPr="0013130D" w:rsidTr="00F05569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13130D">
              <w:rPr>
                <w:sz w:val="24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Рекомендации по совершенствованию противобру-целлёзных мероприятий (рекомендации</w:t>
            </w:r>
            <w:r>
              <w:rPr>
                <w:sz w:val="24"/>
                <w:szCs w:val="24"/>
              </w:rPr>
              <w:t xml:space="preserve"> производству</w:t>
            </w:r>
            <w:r w:rsidRPr="0013130D">
              <w:rPr>
                <w:sz w:val="24"/>
                <w:szCs w:val="24"/>
              </w:rPr>
              <w:t>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Печатная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pStyle w:val="11"/>
              <w:spacing w:line="240" w:lineRule="auto"/>
              <w:ind w:left="0" w:firstLine="33"/>
              <w:rPr>
                <w:color w:val="000000"/>
                <w:sz w:val="24"/>
                <w:szCs w:val="24"/>
              </w:rPr>
            </w:pPr>
            <w:r w:rsidRPr="0013130D">
              <w:rPr>
                <w:color w:val="000000"/>
                <w:sz w:val="24"/>
                <w:szCs w:val="24"/>
              </w:rPr>
              <w:t xml:space="preserve">Саратов: </w:t>
            </w:r>
            <w:r w:rsidRPr="0013130D">
              <w:rPr>
                <w:sz w:val="24"/>
                <w:szCs w:val="24"/>
              </w:rPr>
              <w:t xml:space="preserve">ООО «Центр социальных агроинноваций СГАУ», 2022. – 75 с. 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Default="00F05569" w:rsidP="00DE6B51">
            <w:pPr>
              <w:spacing w:line="240" w:lineRule="auto"/>
              <w:ind w:left="-106"/>
              <w:jc w:val="center"/>
              <w:rPr>
                <w:sz w:val="24"/>
                <w:szCs w:val="24"/>
                <w:u w:val="single"/>
              </w:rPr>
            </w:pPr>
            <w:r w:rsidRPr="0013130D">
              <w:rPr>
                <w:sz w:val="24"/>
                <w:szCs w:val="24"/>
                <w:u w:val="single"/>
              </w:rPr>
              <w:t>4,69</w:t>
            </w:r>
          </w:p>
          <w:p w:rsidR="00F05569" w:rsidRPr="0013130D" w:rsidRDefault="00F05569" w:rsidP="00DE6B51">
            <w:pPr>
              <w:spacing w:line="240" w:lineRule="auto"/>
              <w:ind w:left="-106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0,94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Агольцов В.А., Падило Л.П., Частов А.А.,</w:t>
            </w:r>
          </w:p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Попова О.М.</w:t>
            </w:r>
          </w:p>
        </w:tc>
      </w:tr>
      <w:tr w:rsidR="00F05569" w:rsidRPr="0013130D" w:rsidTr="00F05569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3130D">
              <w:rPr>
                <w:sz w:val="24"/>
                <w:szCs w:val="24"/>
              </w:rPr>
              <w:t>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 xml:space="preserve">Рекомендации по совершенствованию противолейкозных мероприятий на территории Саратовской области </w:t>
            </w:r>
          </w:p>
          <w:p w:rsidR="00F05569" w:rsidRPr="0013130D" w:rsidRDefault="00F05569" w:rsidP="00DE6B51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(рекомендации</w:t>
            </w:r>
            <w:r>
              <w:rPr>
                <w:sz w:val="24"/>
                <w:szCs w:val="24"/>
              </w:rPr>
              <w:t xml:space="preserve"> производству</w:t>
            </w:r>
            <w:r w:rsidRPr="0013130D">
              <w:rPr>
                <w:sz w:val="24"/>
                <w:szCs w:val="24"/>
              </w:rPr>
              <w:t>)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Печатная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pStyle w:val="11"/>
              <w:spacing w:line="240" w:lineRule="auto"/>
              <w:ind w:left="0" w:firstLine="33"/>
              <w:rPr>
                <w:color w:val="000000"/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Саратов: ООО «Центр социальных агроинноваций СГАУ», 2022. – 44 с.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569" w:rsidRDefault="00F05569" w:rsidP="00DE6B51">
            <w:pPr>
              <w:spacing w:line="240" w:lineRule="auto"/>
              <w:ind w:left="-106"/>
              <w:jc w:val="center"/>
              <w:rPr>
                <w:sz w:val="24"/>
                <w:szCs w:val="24"/>
                <w:u w:val="single"/>
              </w:rPr>
            </w:pPr>
            <w:r w:rsidRPr="0013130D">
              <w:rPr>
                <w:sz w:val="24"/>
                <w:szCs w:val="24"/>
                <w:u w:val="single"/>
              </w:rPr>
              <w:t>2,75</w:t>
            </w:r>
          </w:p>
          <w:p w:rsidR="00F05569" w:rsidRPr="0013130D" w:rsidRDefault="00F05569" w:rsidP="00DE6B51">
            <w:pPr>
              <w:spacing w:line="240" w:lineRule="auto"/>
              <w:ind w:left="-106"/>
              <w:jc w:val="center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0,55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Агольцов В.А., Падило Л.П., Частов А.А.,</w:t>
            </w:r>
          </w:p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Попова О.М.,</w:t>
            </w:r>
          </w:p>
          <w:p w:rsidR="00F05569" w:rsidRPr="0013130D" w:rsidRDefault="00F05569" w:rsidP="00DE6B51">
            <w:pPr>
              <w:spacing w:line="240" w:lineRule="auto"/>
              <w:rPr>
                <w:sz w:val="24"/>
                <w:szCs w:val="24"/>
              </w:rPr>
            </w:pPr>
            <w:r w:rsidRPr="0013130D">
              <w:rPr>
                <w:sz w:val="24"/>
                <w:szCs w:val="24"/>
              </w:rPr>
              <w:t>Почепня Е.С.</w:t>
            </w:r>
          </w:p>
        </w:tc>
      </w:tr>
    </w:tbl>
    <w:p w:rsidR="009A1671" w:rsidRDefault="009A1671" w:rsidP="008D4BBC">
      <w:pPr>
        <w:spacing w:line="240" w:lineRule="auto"/>
        <w:jc w:val="both"/>
      </w:pPr>
    </w:p>
    <w:p w:rsidR="00F05569" w:rsidRDefault="00F05569" w:rsidP="008D4BBC">
      <w:pPr>
        <w:spacing w:line="240" w:lineRule="auto"/>
        <w:jc w:val="both"/>
      </w:pPr>
    </w:p>
    <w:p w:rsidR="00064240" w:rsidRDefault="00064240" w:rsidP="00420E91">
      <w:pPr>
        <w:spacing w:line="240" w:lineRule="auto"/>
        <w:jc w:val="center"/>
        <w:rPr>
          <w:b/>
        </w:rPr>
      </w:pPr>
      <w:r w:rsidRPr="00064240">
        <w:rPr>
          <w:b/>
        </w:rPr>
        <w:t>Общественная деятельность (членство в диссертационных советах,</w:t>
      </w:r>
    </w:p>
    <w:p w:rsidR="00064240" w:rsidRDefault="00064240" w:rsidP="00420E91">
      <w:pPr>
        <w:spacing w:line="240" w:lineRule="auto"/>
        <w:jc w:val="center"/>
        <w:rPr>
          <w:b/>
        </w:rPr>
      </w:pPr>
      <w:r w:rsidRPr="00064240">
        <w:rPr>
          <w:b/>
        </w:rPr>
        <w:t>редакционных советах, ученых советах, экспертных сообществах и пр.)</w:t>
      </w:r>
    </w:p>
    <w:p w:rsidR="00420E91" w:rsidRDefault="00420E91" w:rsidP="00420E91">
      <w:pPr>
        <w:spacing w:line="240" w:lineRule="auto"/>
        <w:jc w:val="center"/>
        <w:rPr>
          <w:b/>
        </w:rPr>
      </w:pPr>
    </w:p>
    <w:tbl>
      <w:tblPr>
        <w:tblStyle w:val="a3"/>
        <w:tblW w:w="4949" w:type="pct"/>
        <w:tblLook w:val="04A0" w:firstRow="1" w:lastRow="0" w:firstColumn="1" w:lastColumn="0" w:noHBand="0" w:noVBand="1"/>
      </w:tblPr>
      <w:tblGrid>
        <w:gridCol w:w="560"/>
        <w:gridCol w:w="6209"/>
        <w:gridCol w:w="3265"/>
      </w:tblGrid>
      <w:tr w:rsidR="00064240" w:rsidRPr="00064240" w:rsidTr="00064240">
        <w:tc>
          <w:tcPr>
            <w:tcW w:w="271" w:type="pct"/>
          </w:tcPr>
          <w:p w:rsidR="00064240" w:rsidRPr="00064240" w:rsidRDefault="00064240" w:rsidP="00064240">
            <w:pPr>
              <w:jc w:val="center"/>
              <w:rPr>
                <w:b/>
                <w:sz w:val="24"/>
                <w:szCs w:val="24"/>
              </w:rPr>
            </w:pPr>
            <w:r w:rsidRPr="00064240">
              <w:rPr>
                <w:b/>
                <w:sz w:val="24"/>
                <w:szCs w:val="24"/>
              </w:rPr>
              <w:t xml:space="preserve">№ </w:t>
            </w:r>
          </w:p>
          <w:p w:rsidR="00064240" w:rsidRPr="00064240" w:rsidRDefault="00064240" w:rsidP="00C171E7">
            <w:pPr>
              <w:jc w:val="center"/>
              <w:rPr>
                <w:b/>
                <w:sz w:val="24"/>
                <w:szCs w:val="24"/>
              </w:rPr>
            </w:pPr>
            <w:r w:rsidRPr="000642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97" w:type="pct"/>
          </w:tcPr>
          <w:p w:rsidR="00064240" w:rsidRPr="00064240" w:rsidRDefault="00064240" w:rsidP="00064240">
            <w:pPr>
              <w:jc w:val="center"/>
              <w:rPr>
                <w:b/>
                <w:sz w:val="24"/>
                <w:szCs w:val="24"/>
              </w:rPr>
            </w:pPr>
            <w:r w:rsidRPr="00064240">
              <w:rPr>
                <w:b/>
                <w:sz w:val="24"/>
                <w:szCs w:val="24"/>
              </w:rPr>
              <w:t xml:space="preserve">Статус (член, эксперт и т.п.) название совета,  </w:t>
            </w:r>
          </w:p>
          <w:p w:rsidR="00064240" w:rsidRPr="00064240" w:rsidRDefault="00064240" w:rsidP="00C171E7">
            <w:pPr>
              <w:jc w:val="center"/>
              <w:rPr>
                <w:b/>
                <w:sz w:val="24"/>
                <w:szCs w:val="24"/>
              </w:rPr>
            </w:pPr>
            <w:r w:rsidRPr="00064240">
              <w:rPr>
                <w:b/>
                <w:sz w:val="24"/>
                <w:szCs w:val="24"/>
              </w:rPr>
              <w:t xml:space="preserve">сообщества </w:t>
            </w:r>
          </w:p>
        </w:tc>
        <w:tc>
          <w:tcPr>
            <w:tcW w:w="1631" w:type="pct"/>
          </w:tcPr>
          <w:p w:rsidR="00064240" w:rsidRPr="00064240" w:rsidRDefault="00064240" w:rsidP="00064240">
            <w:pPr>
              <w:jc w:val="center"/>
              <w:rPr>
                <w:b/>
                <w:sz w:val="24"/>
                <w:szCs w:val="24"/>
              </w:rPr>
            </w:pPr>
            <w:r w:rsidRPr="00064240">
              <w:rPr>
                <w:b/>
                <w:sz w:val="24"/>
                <w:szCs w:val="24"/>
              </w:rPr>
              <w:t xml:space="preserve">Период участия  </w:t>
            </w:r>
          </w:p>
          <w:p w:rsidR="00064240" w:rsidRPr="00064240" w:rsidRDefault="00064240" w:rsidP="000642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(годы)</w:t>
            </w:r>
          </w:p>
        </w:tc>
      </w:tr>
      <w:tr w:rsidR="00064240" w:rsidRPr="00064240" w:rsidTr="00064240">
        <w:tc>
          <w:tcPr>
            <w:tcW w:w="271" w:type="pct"/>
          </w:tcPr>
          <w:p w:rsidR="00064240" w:rsidRPr="00064240" w:rsidRDefault="00064240" w:rsidP="00064240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pct"/>
          </w:tcPr>
          <w:p w:rsidR="00064240" w:rsidRPr="00064240" w:rsidRDefault="00064240" w:rsidP="00064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Гильдии экспертов в сфере профессионального образования</w:t>
            </w:r>
          </w:p>
        </w:tc>
        <w:tc>
          <w:tcPr>
            <w:tcW w:w="1631" w:type="pct"/>
          </w:tcPr>
          <w:p w:rsidR="00064240" w:rsidRPr="00064240" w:rsidRDefault="006D70D8" w:rsidP="00420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64240">
              <w:rPr>
                <w:sz w:val="24"/>
                <w:szCs w:val="24"/>
              </w:rPr>
              <w:t xml:space="preserve"> 2014 г.</w:t>
            </w:r>
            <w:r w:rsidR="00420E91">
              <w:rPr>
                <w:sz w:val="24"/>
                <w:szCs w:val="24"/>
              </w:rPr>
              <w:t xml:space="preserve"> по настоящее время</w:t>
            </w:r>
          </w:p>
        </w:tc>
      </w:tr>
      <w:tr w:rsidR="00111BAB" w:rsidRPr="00064240" w:rsidTr="00064240">
        <w:tc>
          <w:tcPr>
            <w:tcW w:w="271" w:type="pct"/>
          </w:tcPr>
          <w:p w:rsidR="00111BAB" w:rsidRPr="00064240" w:rsidRDefault="00111BAB" w:rsidP="00064240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pct"/>
          </w:tcPr>
          <w:p w:rsidR="00111BAB" w:rsidRDefault="00996FAF" w:rsidP="00996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ФУМО 36.00.00 Ветеринария и зоотехния</w:t>
            </w:r>
          </w:p>
        </w:tc>
        <w:tc>
          <w:tcPr>
            <w:tcW w:w="1631" w:type="pct"/>
          </w:tcPr>
          <w:p w:rsidR="00111BAB" w:rsidRDefault="00420E91" w:rsidP="00996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96FAF">
              <w:rPr>
                <w:sz w:val="24"/>
                <w:szCs w:val="24"/>
              </w:rPr>
              <w:t>2022 г.</w:t>
            </w:r>
            <w:r w:rsidR="00111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настоящее время</w:t>
            </w:r>
          </w:p>
        </w:tc>
      </w:tr>
    </w:tbl>
    <w:p w:rsidR="00420E91" w:rsidRDefault="00420E91" w:rsidP="00420E91">
      <w:pPr>
        <w:spacing w:line="240" w:lineRule="auto"/>
        <w:jc w:val="center"/>
        <w:rPr>
          <w:b/>
        </w:rPr>
      </w:pPr>
    </w:p>
    <w:p w:rsidR="00996FAF" w:rsidRPr="00420E91" w:rsidRDefault="00996FAF" w:rsidP="00420E91">
      <w:pPr>
        <w:spacing w:line="240" w:lineRule="auto"/>
        <w:jc w:val="center"/>
        <w:rPr>
          <w:b/>
        </w:rPr>
      </w:pPr>
    </w:p>
    <w:p w:rsidR="00C848D5" w:rsidRDefault="00C848D5" w:rsidP="00420E91">
      <w:pPr>
        <w:spacing w:line="240" w:lineRule="auto"/>
        <w:jc w:val="center"/>
        <w:rPr>
          <w:b/>
        </w:rPr>
      </w:pPr>
      <w:r w:rsidRPr="00741C5E">
        <w:rPr>
          <w:b/>
        </w:rPr>
        <w:t>Грамоты, благодарности, награды</w:t>
      </w:r>
    </w:p>
    <w:p w:rsidR="00420E91" w:rsidRPr="00741C5E" w:rsidRDefault="00420E91" w:rsidP="00420E91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3733"/>
        <w:gridCol w:w="3284"/>
        <w:gridCol w:w="2527"/>
      </w:tblGrid>
      <w:tr w:rsidR="00C848D5" w:rsidRPr="0066396D" w:rsidTr="008D5482">
        <w:tc>
          <w:tcPr>
            <w:tcW w:w="594" w:type="dxa"/>
          </w:tcPr>
          <w:p w:rsidR="00C848D5" w:rsidRPr="0066396D" w:rsidRDefault="00C848D5" w:rsidP="008D5482">
            <w:pPr>
              <w:jc w:val="center"/>
              <w:rPr>
                <w:b/>
                <w:sz w:val="24"/>
                <w:szCs w:val="24"/>
              </w:rPr>
            </w:pPr>
            <w:r w:rsidRPr="0066396D">
              <w:rPr>
                <w:b/>
                <w:sz w:val="24"/>
                <w:szCs w:val="24"/>
              </w:rPr>
              <w:t>№</w:t>
            </w:r>
          </w:p>
          <w:p w:rsidR="00C848D5" w:rsidRPr="0066396D" w:rsidRDefault="00C848D5" w:rsidP="008D5482">
            <w:pPr>
              <w:jc w:val="center"/>
              <w:rPr>
                <w:b/>
                <w:sz w:val="24"/>
                <w:szCs w:val="24"/>
              </w:rPr>
            </w:pPr>
            <w:r w:rsidRPr="0066396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6" w:type="dxa"/>
          </w:tcPr>
          <w:p w:rsidR="00C848D5" w:rsidRPr="0066396D" w:rsidRDefault="00C848D5" w:rsidP="008D5482">
            <w:pPr>
              <w:jc w:val="center"/>
              <w:rPr>
                <w:b/>
                <w:sz w:val="24"/>
                <w:szCs w:val="24"/>
              </w:rPr>
            </w:pPr>
            <w:r w:rsidRPr="0066396D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3350" w:type="dxa"/>
          </w:tcPr>
          <w:p w:rsidR="00C848D5" w:rsidRPr="0066396D" w:rsidRDefault="00C848D5" w:rsidP="008D5482">
            <w:pPr>
              <w:jc w:val="center"/>
              <w:rPr>
                <w:b/>
                <w:sz w:val="24"/>
                <w:szCs w:val="24"/>
              </w:rPr>
            </w:pPr>
            <w:r w:rsidRPr="0066396D">
              <w:rPr>
                <w:b/>
                <w:sz w:val="24"/>
                <w:szCs w:val="24"/>
              </w:rPr>
              <w:t>Наименование организации выдавшей грамоту, награду</w:t>
            </w:r>
          </w:p>
        </w:tc>
        <w:tc>
          <w:tcPr>
            <w:tcW w:w="2574" w:type="dxa"/>
          </w:tcPr>
          <w:p w:rsidR="00C848D5" w:rsidRPr="0066396D" w:rsidRDefault="00C848D5" w:rsidP="008D5482">
            <w:pPr>
              <w:jc w:val="center"/>
              <w:rPr>
                <w:b/>
                <w:sz w:val="24"/>
                <w:szCs w:val="24"/>
              </w:rPr>
            </w:pPr>
            <w:r w:rsidRPr="0066396D">
              <w:rPr>
                <w:b/>
                <w:sz w:val="24"/>
                <w:szCs w:val="24"/>
              </w:rPr>
              <w:t>Год присвоения</w:t>
            </w:r>
          </w:p>
        </w:tc>
      </w:tr>
      <w:tr w:rsidR="00C848D5" w:rsidRPr="0066396D" w:rsidTr="008D5482">
        <w:tc>
          <w:tcPr>
            <w:tcW w:w="594" w:type="dxa"/>
          </w:tcPr>
          <w:p w:rsidR="00C848D5" w:rsidRPr="005F734A" w:rsidRDefault="00C848D5" w:rsidP="005F734A">
            <w:pPr>
              <w:pStyle w:val="a6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C848D5" w:rsidRPr="0066396D" w:rsidRDefault="005F734A" w:rsidP="005F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</w:t>
            </w:r>
            <w:r w:rsidR="00741C5E" w:rsidRPr="0066396D">
              <w:rPr>
                <w:sz w:val="24"/>
                <w:szCs w:val="24"/>
              </w:rPr>
              <w:t xml:space="preserve">рамота </w:t>
            </w:r>
            <w:r>
              <w:rPr>
                <w:sz w:val="24"/>
                <w:szCs w:val="24"/>
              </w:rPr>
              <w:t>за достигнутые успехи и высокие результаты в работе по итогам 2005 года</w:t>
            </w:r>
          </w:p>
        </w:tc>
        <w:tc>
          <w:tcPr>
            <w:tcW w:w="3350" w:type="dxa"/>
          </w:tcPr>
          <w:p w:rsidR="00980B94" w:rsidRDefault="005F734A" w:rsidP="003A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ФГОУ ВПО </w:t>
            </w:r>
          </w:p>
          <w:p w:rsidR="00C848D5" w:rsidRPr="0066396D" w:rsidRDefault="005F734A" w:rsidP="003A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«Саратовский ГАУ»</w:t>
            </w:r>
          </w:p>
        </w:tc>
        <w:tc>
          <w:tcPr>
            <w:tcW w:w="2574" w:type="dxa"/>
          </w:tcPr>
          <w:p w:rsidR="00C848D5" w:rsidRPr="0066396D" w:rsidRDefault="005F734A" w:rsidP="003A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г.</w:t>
            </w:r>
          </w:p>
        </w:tc>
      </w:tr>
      <w:tr w:rsidR="00C848D5" w:rsidRPr="0066396D" w:rsidTr="008D5482">
        <w:tc>
          <w:tcPr>
            <w:tcW w:w="594" w:type="dxa"/>
          </w:tcPr>
          <w:p w:rsidR="00C848D5" w:rsidRPr="005F734A" w:rsidRDefault="00C848D5" w:rsidP="005F734A">
            <w:pPr>
              <w:pStyle w:val="a6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C848D5" w:rsidRPr="0066396D" w:rsidRDefault="00741C5E" w:rsidP="005F734A">
            <w:pPr>
              <w:rPr>
                <w:sz w:val="24"/>
                <w:szCs w:val="24"/>
              </w:rPr>
            </w:pPr>
            <w:r w:rsidRPr="0066396D">
              <w:rPr>
                <w:sz w:val="24"/>
                <w:szCs w:val="24"/>
              </w:rPr>
              <w:t>Почётная грамота за многолетний добросовестный труд и в связи с 100-летним юбилеем университета</w:t>
            </w:r>
          </w:p>
        </w:tc>
        <w:tc>
          <w:tcPr>
            <w:tcW w:w="3350" w:type="dxa"/>
          </w:tcPr>
          <w:p w:rsidR="00FA787A" w:rsidRDefault="00741C5E" w:rsidP="003A7C07">
            <w:pPr>
              <w:jc w:val="center"/>
              <w:rPr>
                <w:sz w:val="24"/>
                <w:szCs w:val="24"/>
              </w:rPr>
            </w:pPr>
            <w:r w:rsidRPr="0066396D">
              <w:rPr>
                <w:sz w:val="24"/>
                <w:szCs w:val="24"/>
              </w:rPr>
              <w:t xml:space="preserve">Министерство сельского хозяйства </w:t>
            </w:r>
          </w:p>
          <w:p w:rsidR="00C848D5" w:rsidRPr="0066396D" w:rsidRDefault="00741C5E" w:rsidP="003A7C07">
            <w:pPr>
              <w:jc w:val="center"/>
              <w:rPr>
                <w:sz w:val="24"/>
                <w:szCs w:val="24"/>
              </w:rPr>
            </w:pPr>
            <w:r w:rsidRPr="0066396D">
              <w:rPr>
                <w:sz w:val="24"/>
                <w:szCs w:val="24"/>
              </w:rPr>
              <w:t>Саратовской области</w:t>
            </w:r>
          </w:p>
        </w:tc>
        <w:tc>
          <w:tcPr>
            <w:tcW w:w="2574" w:type="dxa"/>
          </w:tcPr>
          <w:p w:rsidR="00C848D5" w:rsidRPr="0066396D" w:rsidRDefault="00741C5E" w:rsidP="003A7C07">
            <w:pPr>
              <w:jc w:val="center"/>
              <w:rPr>
                <w:sz w:val="24"/>
                <w:szCs w:val="24"/>
              </w:rPr>
            </w:pPr>
            <w:r w:rsidRPr="0066396D">
              <w:rPr>
                <w:sz w:val="24"/>
                <w:szCs w:val="24"/>
              </w:rPr>
              <w:t>2013 г.</w:t>
            </w:r>
          </w:p>
        </w:tc>
      </w:tr>
      <w:tr w:rsidR="00B52274" w:rsidRPr="0066396D" w:rsidTr="008D5482">
        <w:tc>
          <w:tcPr>
            <w:tcW w:w="594" w:type="dxa"/>
          </w:tcPr>
          <w:p w:rsidR="00B52274" w:rsidRPr="005F734A" w:rsidRDefault="00B52274" w:rsidP="005F734A">
            <w:pPr>
              <w:pStyle w:val="a6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B52274" w:rsidRPr="00B52274" w:rsidRDefault="00B52274" w:rsidP="005F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 за достигнутые высокие результаты труда в 2014 году</w:t>
            </w:r>
          </w:p>
        </w:tc>
        <w:tc>
          <w:tcPr>
            <w:tcW w:w="3350" w:type="dxa"/>
          </w:tcPr>
          <w:p w:rsidR="00980B94" w:rsidRDefault="00B52274" w:rsidP="003A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ВПО </w:t>
            </w:r>
          </w:p>
          <w:p w:rsidR="00B52274" w:rsidRPr="0066396D" w:rsidRDefault="00B52274" w:rsidP="003A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«Саратовский ГАУ»</w:t>
            </w:r>
          </w:p>
        </w:tc>
        <w:tc>
          <w:tcPr>
            <w:tcW w:w="2574" w:type="dxa"/>
          </w:tcPr>
          <w:p w:rsidR="00B52274" w:rsidRPr="0066396D" w:rsidRDefault="00B52274" w:rsidP="003A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</w:t>
            </w:r>
          </w:p>
        </w:tc>
      </w:tr>
      <w:tr w:rsidR="00FE7DE9" w:rsidRPr="0066396D" w:rsidTr="008D5482">
        <w:tc>
          <w:tcPr>
            <w:tcW w:w="594" w:type="dxa"/>
          </w:tcPr>
          <w:p w:rsidR="00FE7DE9" w:rsidRPr="005F734A" w:rsidRDefault="00FE7DE9" w:rsidP="005F734A">
            <w:pPr>
              <w:pStyle w:val="a6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FE7DE9" w:rsidRDefault="00FE7DE9" w:rsidP="00FE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Почетная грамота </w:t>
            </w:r>
            <w:r w:rsidRPr="0066396D">
              <w:rPr>
                <w:sz w:val="24"/>
                <w:szCs w:val="24"/>
              </w:rPr>
              <w:t>за многолетний добросовестный труд</w:t>
            </w:r>
            <w:r w:rsidR="00F34913">
              <w:rPr>
                <w:sz w:val="24"/>
                <w:szCs w:val="24"/>
              </w:rPr>
              <w:t xml:space="preserve"> и значительный вклад в дело </w:t>
            </w:r>
            <w:r w:rsidR="00F34913">
              <w:rPr>
                <w:sz w:val="24"/>
                <w:szCs w:val="24"/>
              </w:rPr>
              <w:lastRenderedPageBreak/>
              <w:t>подготовки специалистов для агропромышленного комплекса</w:t>
            </w:r>
          </w:p>
        </w:tc>
        <w:tc>
          <w:tcPr>
            <w:tcW w:w="3350" w:type="dxa"/>
          </w:tcPr>
          <w:p w:rsidR="00C96D84" w:rsidRDefault="00F34913" w:rsidP="003A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ФГБОУ ВО </w:t>
            </w:r>
          </w:p>
          <w:p w:rsidR="00FE7DE9" w:rsidRDefault="00F34913" w:rsidP="003A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Саратовский ГАУ</w:t>
            </w:r>
          </w:p>
        </w:tc>
        <w:tc>
          <w:tcPr>
            <w:tcW w:w="2574" w:type="dxa"/>
          </w:tcPr>
          <w:p w:rsidR="00FE7DE9" w:rsidRDefault="00F34913" w:rsidP="003A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A64D47">
              <w:rPr>
                <w:sz w:val="24"/>
                <w:szCs w:val="24"/>
              </w:rPr>
              <w:t xml:space="preserve"> г.</w:t>
            </w:r>
          </w:p>
        </w:tc>
      </w:tr>
      <w:tr w:rsidR="00B93447" w:rsidRPr="0066396D" w:rsidTr="008D5482">
        <w:tc>
          <w:tcPr>
            <w:tcW w:w="594" w:type="dxa"/>
          </w:tcPr>
          <w:p w:rsidR="00B93447" w:rsidRPr="005F734A" w:rsidRDefault="00B93447" w:rsidP="005F734A">
            <w:pPr>
              <w:pStyle w:val="a6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B93447" w:rsidRDefault="00B93447" w:rsidP="00B9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Почетная грамота </w:t>
            </w:r>
            <w:r w:rsidRPr="0066396D">
              <w:rPr>
                <w:sz w:val="24"/>
                <w:szCs w:val="24"/>
              </w:rPr>
              <w:t>за многолетний добросовестный труд</w:t>
            </w:r>
            <w:r>
              <w:rPr>
                <w:sz w:val="24"/>
                <w:szCs w:val="24"/>
              </w:rPr>
              <w:t xml:space="preserve"> и в связи с празднованием 90-летия зоотехнического факультета ФГБОУ ВО Саратовский ГАУ </w:t>
            </w:r>
          </w:p>
        </w:tc>
        <w:tc>
          <w:tcPr>
            <w:tcW w:w="3350" w:type="dxa"/>
          </w:tcPr>
          <w:p w:rsidR="00B93447" w:rsidRDefault="00B93447" w:rsidP="003A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городская Дума</w:t>
            </w:r>
          </w:p>
        </w:tc>
        <w:tc>
          <w:tcPr>
            <w:tcW w:w="2574" w:type="dxa"/>
          </w:tcPr>
          <w:p w:rsidR="00B93447" w:rsidRDefault="00B93447" w:rsidP="003A7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</w:tr>
    </w:tbl>
    <w:p w:rsidR="00536995" w:rsidRDefault="00536995" w:rsidP="00420E91">
      <w:pPr>
        <w:autoSpaceDE w:val="0"/>
        <w:autoSpaceDN w:val="0"/>
        <w:adjustRightInd w:val="0"/>
        <w:spacing w:before="67" w:line="240" w:lineRule="auto"/>
        <w:jc w:val="center"/>
        <w:rPr>
          <w:b/>
          <w:bCs/>
        </w:rPr>
      </w:pPr>
    </w:p>
    <w:p w:rsidR="00C848D5" w:rsidRPr="006B4C2C" w:rsidRDefault="00C848D5" w:rsidP="00420E91">
      <w:pPr>
        <w:autoSpaceDE w:val="0"/>
        <w:autoSpaceDN w:val="0"/>
        <w:adjustRightInd w:val="0"/>
        <w:spacing w:before="67" w:line="240" w:lineRule="auto"/>
        <w:jc w:val="center"/>
        <w:rPr>
          <w:b/>
          <w:bCs/>
        </w:rPr>
      </w:pPr>
      <w:r w:rsidRPr="006B4C2C">
        <w:rPr>
          <w:b/>
          <w:bCs/>
        </w:rPr>
        <w:t>Повышение квалификации</w:t>
      </w:r>
    </w:p>
    <w:p w:rsidR="00A64D47" w:rsidRPr="006B4C2C" w:rsidRDefault="00A64D47" w:rsidP="00A64D47">
      <w:pPr>
        <w:autoSpaceDE w:val="0"/>
        <w:autoSpaceDN w:val="0"/>
        <w:adjustRightInd w:val="0"/>
        <w:spacing w:line="240" w:lineRule="auto"/>
        <w:ind w:firstLine="692"/>
        <w:jc w:val="both"/>
      </w:pPr>
      <w:r w:rsidRPr="006B4C2C">
        <w:t>В 2020 году:</w:t>
      </w:r>
    </w:p>
    <w:p w:rsidR="00A64D47" w:rsidRPr="006B4C2C" w:rsidRDefault="00A64D47" w:rsidP="00A64D47">
      <w:pPr>
        <w:pStyle w:val="a6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B4C2C">
        <w:t>в период с 14 августа по 18 сентября 2020 года прошла обучение в ФГБОУ ВО Саратовский ГАУ по дополнительной профессиональной программе «Методика профессионального обучения в высшем и среднем профессиональном образовании в условиях новых образовательных стандартов»</w:t>
      </w:r>
      <w:r w:rsidR="006B4C2C" w:rsidRPr="006B4C2C">
        <w:t>, 36 часов</w:t>
      </w:r>
      <w:r w:rsidRPr="006B4C2C">
        <w:t xml:space="preserve"> (удостоверение о повышении квалификации, регистрационный номер 558, дат</w:t>
      </w:r>
      <w:r w:rsidR="00B93447" w:rsidRPr="006B4C2C">
        <w:t>а выдачи 25 сентября 2020 года);</w:t>
      </w:r>
    </w:p>
    <w:p w:rsidR="00B93447" w:rsidRPr="006B4C2C" w:rsidRDefault="00B93447" w:rsidP="00B93447">
      <w:pPr>
        <w:pStyle w:val="a6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B4C2C">
        <w:t>в период с 03 декабря 2020 года по 17 декабря 2020 года прошла обучение в ФГБОУ ВО Тольяттинский государственный университет по дополнительной профессиональной программе «Современные образовательные технологии»</w:t>
      </w:r>
      <w:r w:rsidR="005D4629">
        <w:t>, 72 часа</w:t>
      </w:r>
      <w:r w:rsidRPr="006B4C2C">
        <w:t xml:space="preserve"> (</w:t>
      </w:r>
      <w:r w:rsidR="005D4629">
        <w:t>у</w:t>
      </w:r>
      <w:r w:rsidRPr="006B4C2C">
        <w:t>достоверение о повышении квалификации 632410798869, регистрационный номер 3663, дата выдачи 25 декабря 2020 года).</w:t>
      </w:r>
    </w:p>
    <w:p w:rsidR="00B93447" w:rsidRPr="006B4C2C" w:rsidRDefault="00B93447" w:rsidP="00B93447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709"/>
        <w:jc w:val="both"/>
      </w:pPr>
      <w:r w:rsidRPr="006B4C2C">
        <w:t>В 2021 году:</w:t>
      </w:r>
    </w:p>
    <w:p w:rsidR="00B93447" w:rsidRPr="006B4C2C" w:rsidRDefault="00B93447" w:rsidP="00851E11">
      <w:pPr>
        <w:pStyle w:val="a6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B4C2C">
        <w:t>в период с  23 июня 2021 года по 07 июля 2021 года прошла обучение в АНО ДПО  «Учебно-консультационный центр» по дополнительной профессиональной программе «Международная аккредитация: как оценить качество образования по международным стандартам»</w:t>
      </w:r>
      <w:r w:rsidR="006B4C2C" w:rsidRPr="006B4C2C">
        <w:t>, 48 часов</w:t>
      </w:r>
      <w:r w:rsidRPr="006B4C2C">
        <w:t xml:space="preserve"> (удостоверение о повышении квалификации 122410902859</w:t>
      </w:r>
      <w:r w:rsidR="005D4629">
        <w:t>,</w:t>
      </w:r>
      <w:r w:rsidRPr="006B4C2C">
        <w:t xml:space="preserve"> регистрационный номер 12298-0057-21, дата выдачи 07 июля 2021 года). </w:t>
      </w:r>
    </w:p>
    <w:p w:rsidR="00996FAF" w:rsidRPr="006B4C2C" w:rsidRDefault="00996FAF" w:rsidP="00996FAF">
      <w:pPr>
        <w:pStyle w:val="a6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B4C2C">
        <w:t>в период с 05</w:t>
      </w:r>
      <w:r w:rsidR="005D4629">
        <w:t xml:space="preserve"> июля </w:t>
      </w:r>
      <w:r w:rsidRPr="006B4C2C">
        <w:t>2021 г. по 08</w:t>
      </w:r>
      <w:r w:rsidR="005D4629">
        <w:t xml:space="preserve"> июля </w:t>
      </w:r>
      <w:r w:rsidRPr="006B4C2C">
        <w:t>2021 г. прошла обучение в ФГБОУ ВО Саратовский ГАУ по дополнительной профессиональной программе «Информационные технологии в образовании. Электронная образовательная среда», 24 часа (удостоверение 640400014517, регистрационный номер 264, дата выдачи 03.09.2021 года);</w:t>
      </w:r>
    </w:p>
    <w:p w:rsidR="006B4C2C" w:rsidRPr="006B4C2C" w:rsidRDefault="00996FAF" w:rsidP="006B4C2C">
      <w:pPr>
        <w:pStyle w:val="a6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B4C2C">
        <w:t>в период с 07</w:t>
      </w:r>
      <w:r w:rsidR="005D4629">
        <w:t xml:space="preserve"> декабря </w:t>
      </w:r>
      <w:r w:rsidRPr="006B4C2C">
        <w:t>2020 г. по 20</w:t>
      </w:r>
      <w:r w:rsidR="005D4629">
        <w:t xml:space="preserve"> декабря </w:t>
      </w:r>
      <w:bookmarkStart w:id="0" w:name="_GoBack"/>
      <w:bookmarkEnd w:id="0"/>
      <w:r w:rsidRPr="006B4C2C">
        <w:t xml:space="preserve">2021 г. прошла обучение в ФГБОУ ВО Саратовский ГАУ по дополнительной профессиональной программе «Цифровые технологии в управлении и агробизнесе», </w:t>
      </w:r>
      <w:r w:rsidR="006B4C2C" w:rsidRPr="006B4C2C">
        <w:t xml:space="preserve">72 часа </w:t>
      </w:r>
      <w:r w:rsidRPr="006B4C2C">
        <w:t xml:space="preserve">(удостоверение 640400026186, </w:t>
      </w:r>
      <w:r w:rsidR="006B4C2C" w:rsidRPr="006B4C2C">
        <w:t>регистрационный номер 2463, дата выдачи 24.12.2021 г.).</w:t>
      </w:r>
    </w:p>
    <w:p w:rsidR="00B93447" w:rsidRPr="00996FAF" w:rsidRDefault="00B93447" w:rsidP="006B4C2C">
      <w:p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</w:pPr>
    </w:p>
    <w:sectPr w:rsidR="00B93447" w:rsidRPr="00996FAF" w:rsidSect="00F05569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D0" w:rsidRDefault="001C47D0" w:rsidP="00943D0D">
      <w:pPr>
        <w:spacing w:line="240" w:lineRule="auto"/>
      </w:pPr>
      <w:r>
        <w:separator/>
      </w:r>
    </w:p>
  </w:endnote>
  <w:endnote w:type="continuationSeparator" w:id="0">
    <w:p w:rsidR="001C47D0" w:rsidRDefault="001C47D0" w:rsidP="00943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119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A64D47" w:rsidRPr="00943D0D" w:rsidRDefault="00A64D47">
        <w:pPr>
          <w:pStyle w:val="aa"/>
          <w:jc w:val="center"/>
          <w:rPr>
            <w:sz w:val="22"/>
            <w:szCs w:val="22"/>
          </w:rPr>
        </w:pPr>
        <w:r w:rsidRPr="00943D0D">
          <w:rPr>
            <w:sz w:val="22"/>
            <w:szCs w:val="22"/>
          </w:rPr>
          <w:fldChar w:fldCharType="begin"/>
        </w:r>
        <w:r w:rsidRPr="00943D0D">
          <w:rPr>
            <w:sz w:val="22"/>
            <w:szCs w:val="22"/>
          </w:rPr>
          <w:instrText>PAGE   \* MERGEFORMAT</w:instrText>
        </w:r>
        <w:r w:rsidRPr="00943D0D">
          <w:rPr>
            <w:sz w:val="22"/>
            <w:szCs w:val="22"/>
          </w:rPr>
          <w:fldChar w:fldCharType="separate"/>
        </w:r>
        <w:r w:rsidR="005D4629">
          <w:rPr>
            <w:noProof/>
            <w:sz w:val="22"/>
            <w:szCs w:val="22"/>
          </w:rPr>
          <w:t>7</w:t>
        </w:r>
        <w:r w:rsidRPr="00943D0D">
          <w:rPr>
            <w:sz w:val="22"/>
            <w:szCs w:val="22"/>
          </w:rPr>
          <w:fldChar w:fldCharType="end"/>
        </w:r>
      </w:p>
    </w:sdtContent>
  </w:sdt>
  <w:p w:rsidR="00A64D47" w:rsidRDefault="00A64D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D0" w:rsidRDefault="001C47D0" w:rsidP="00943D0D">
      <w:pPr>
        <w:spacing w:line="240" w:lineRule="auto"/>
      </w:pPr>
      <w:r>
        <w:separator/>
      </w:r>
    </w:p>
  </w:footnote>
  <w:footnote w:type="continuationSeparator" w:id="0">
    <w:p w:rsidR="001C47D0" w:rsidRDefault="001C47D0" w:rsidP="00943D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1C18"/>
    <w:multiLevelType w:val="hybridMultilevel"/>
    <w:tmpl w:val="FBEA0AC0"/>
    <w:lvl w:ilvl="0" w:tplc="DD6CF33C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65E3"/>
    <w:multiLevelType w:val="hybridMultilevel"/>
    <w:tmpl w:val="52E2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13CB"/>
    <w:multiLevelType w:val="hybridMultilevel"/>
    <w:tmpl w:val="22FC73B4"/>
    <w:lvl w:ilvl="0" w:tplc="BD2244B4">
      <w:numFmt w:val="bullet"/>
      <w:lvlText w:val="-"/>
      <w:lvlJc w:val="left"/>
      <w:pPr>
        <w:ind w:left="105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" w15:restartNumberingAfterBreak="0">
    <w:nsid w:val="14CD3740"/>
    <w:multiLevelType w:val="hybridMultilevel"/>
    <w:tmpl w:val="F33E5090"/>
    <w:lvl w:ilvl="0" w:tplc="0C1E3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5DE2"/>
    <w:multiLevelType w:val="hybridMultilevel"/>
    <w:tmpl w:val="D51C4C34"/>
    <w:lvl w:ilvl="0" w:tplc="DD6CF33C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A64E7"/>
    <w:multiLevelType w:val="hybridMultilevel"/>
    <w:tmpl w:val="77849A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D2399D"/>
    <w:multiLevelType w:val="hybridMultilevel"/>
    <w:tmpl w:val="D51C4C34"/>
    <w:lvl w:ilvl="0" w:tplc="DD6CF33C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B4169"/>
    <w:multiLevelType w:val="hybridMultilevel"/>
    <w:tmpl w:val="77849A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3B4036"/>
    <w:multiLevelType w:val="hybridMultilevel"/>
    <w:tmpl w:val="2124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34EC4"/>
    <w:multiLevelType w:val="hybridMultilevel"/>
    <w:tmpl w:val="A7084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F0F7C"/>
    <w:multiLevelType w:val="hybridMultilevel"/>
    <w:tmpl w:val="F33E5090"/>
    <w:lvl w:ilvl="0" w:tplc="0C1E3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97B6C"/>
    <w:multiLevelType w:val="hybridMultilevel"/>
    <w:tmpl w:val="7C429736"/>
    <w:lvl w:ilvl="0" w:tplc="29642CE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 w15:restartNumberingAfterBreak="0">
    <w:nsid w:val="4D877B11"/>
    <w:multiLevelType w:val="hybridMultilevel"/>
    <w:tmpl w:val="25488D4A"/>
    <w:lvl w:ilvl="0" w:tplc="8BA47B5A">
      <w:start w:val="1"/>
      <w:numFmt w:val="bullet"/>
      <w:lvlText w:val="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3" w15:restartNumberingAfterBreak="0">
    <w:nsid w:val="59A66E49"/>
    <w:multiLevelType w:val="hybridMultilevel"/>
    <w:tmpl w:val="6B8E9B0A"/>
    <w:lvl w:ilvl="0" w:tplc="0C1E3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B1D2A"/>
    <w:multiLevelType w:val="hybridMultilevel"/>
    <w:tmpl w:val="12D01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1B5B0B"/>
    <w:multiLevelType w:val="hybridMultilevel"/>
    <w:tmpl w:val="E140CEA0"/>
    <w:lvl w:ilvl="0" w:tplc="79D44C4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B1167"/>
    <w:multiLevelType w:val="hybridMultilevel"/>
    <w:tmpl w:val="BAA24A40"/>
    <w:lvl w:ilvl="0" w:tplc="46162B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5758F3"/>
    <w:multiLevelType w:val="hybridMultilevel"/>
    <w:tmpl w:val="3D9CFDCA"/>
    <w:lvl w:ilvl="0" w:tplc="AAE6E4B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675FC"/>
    <w:multiLevelType w:val="hybridMultilevel"/>
    <w:tmpl w:val="158C1BDC"/>
    <w:lvl w:ilvl="0" w:tplc="64BE653A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6F9D"/>
    <w:multiLevelType w:val="hybridMultilevel"/>
    <w:tmpl w:val="74D4493C"/>
    <w:lvl w:ilvl="0" w:tplc="46162BB6">
      <w:start w:val="1"/>
      <w:numFmt w:val="bullet"/>
      <w:lvlText w:val="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0" w15:restartNumberingAfterBreak="0">
    <w:nsid w:val="7F7918E5"/>
    <w:multiLevelType w:val="hybridMultilevel"/>
    <w:tmpl w:val="9604A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18"/>
  </w:num>
  <w:num w:numId="9">
    <w:abstractNumId w:val="8"/>
  </w:num>
  <w:num w:numId="10">
    <w:abstractNumId w:val="6"/>
  </w:num>
  <w:num w:numId="11">
    <w:abstractNumId w:val="2"/>
  </w:num>
  <w:num w:numId="12">
    <w:abstractNumId w:val="12"/>
  </w:num>
  <w:num w:numId="13">
    <w:abstractNumId w:val="19"/>
  </w:num>
  <w:num w:numId="14">
    <w:abstractNumId w:val="16"/>
  </w:num>
  <w:num w:numId="15">
    <w:abstractNumId w:val="15"/>
  </w:num>
  <w:num w:numId="16">
    <w:abstractNumId w:val="0"/>
  </w:num>
  <w:num w:numId="17">
    <w:abstractNumId w:val="4"/>
  </w:num>
  <w:num w:numId="18">
    <w:abstractNumId w:val="11"/>
  </w:num>
  <w:num w:numId="19">
    <w:abstractNumId w:val="17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5A"/>
    <w:rsid w:val="00002BE6"/>
    <w:rsid w:val="00007B88"/>
    <w:rsid w:val="000323F2"/>
    <w:rsid w:val="00040FD5"/>
    <w:rsid w:val="00047F25"/>
    <w:rsid w:val="0005585D"/>
    <w:rsid w:val="00060AED"/>
    <w:rsid w:val="000626E5"/>
    <w:rsid w:val="00064240"/>
    <w:rsid w:val="000A2F9A"/>
    <w:rsid w:val="000B03B6"/>
    <w:rsid w:val="000C5170"/>
    <w:rsid w:val="000C647B"/>
    <w:rsid w:val="000E1E98"/>
    <w:rsid w:val="001052EF"/>
    <w:rsid w:val="00106A83"/>
    <w:rsid w:val="00111BAB"/>
    <w:rsid w:val="0011634D"/>
    <w:rsid w:val="00116EF6"/>
    <w:rsid w:val="00141358"/>
    <w:rsid w:val="00141921"/>
    <w:rsid w:val="0016307C"/>
    <w:rsid w:val="001667A7"/>
    <w:rsid w:val="00180D6F"/>
    <w:rsid w:val="001857C0"/>
    <w:rsid w:val="001931F1"/>
    <w:rsid w:val="001B23C8"/>
    <w:rsid w:val="001C47D0"/>
    <w:rsid w:val="001E6C00"/>
    <w:rsid w:val="00220EAD"/>
    <w:rsid w:val="002735A6"/>
    <w:rsid w:val="00281F38"/>
    <w:rsid w:val="002F6393"/>
    <w:rsid w:val="00320482"/>
    <w:rsid w:val="00320BA7"/>
    <w:rsid w:val="00321465"/>
    <w:rsid w:val="00333146"/>
    <w:rsid w:val="00333D0E"/>
    <w:rsid w:val="0033683B"/>
    <w:rsid w:val="0034229C"/>
    <w:rsid w:val="0034336F"/>
    <w:rsid w:val="003518F1"/>
    <w:rsid w:val="003521B0"/>
    <w:rsid w:val="00352B67"/>
    <w:rsid w:val="00362AA9"/>
    <w:rsid w:val="00365CDB"/>
    <w:rsid w:val="003A7C07"/>
    <w:rsid w:val="003D20F8"/>
    <w:rsid w:val="003D63EE"/>
    <w:rsid w:val="00411008"/>
    <w:rsid w:val="00420E91"/>
    <w:rsid w:val="0042635E"/>
    <w:rsid w:val="0046445A"/>
    <w:rsid w:val="00483420"/>
    <w:rsid w:val="004A4FE3"/>
    <w:rsid w:val="004B4732"/>
    <w:rsid w:val="0050669C"/>
    <w:rsid w:val="00536995"/>
    <w:rsid w:val="00537538"/>
    <w:rsid w:val="005420BA"/>
    <w:rsid w:val="005569BD"/>
    <w:rsid w:val="005644C9"/>
    <w:rsid w:val="0057766C"/>
    <w:rsid w:val="00582B66"/>
    <w:rsid w:val="00583273"/>
    <w:rsid w:val="005A3A3A"/>
    <w:rsid w:val="005A455D"/>
    <w:rsid w:val="005B59ED"/>
    <w:rsid w:val="005B6724"/>
    <w:rsid w:val="005C5A1A"/>
    <w:rsid w:val="005D4629"/>
    <w:rsid w:val="005F4D2D"/>
    <w:rsid w:val="005F734A"/>
    <w:rsid w:val="00616884"/>
    <w:rsid w:val="0062029C"/>
    <w:rsid w:val="00654947"/>
    <w:rsid w:val="0066396D"/>
    <w:rsid w:val="00664364"/>
    <w:rsid w:val="006731A5"/>
    <w:rsid w:val="0069041C"/>
    <w:rsid w:val="006B4C2C"/>
    <w:rsid w:val="006D70D8"/>
    <w:rsid w:val="0072078A"/>
    <w:rsid w:val="00734AF1"/>
    <w:rsid w:val="00741C5E"/>
    <w:rsid w:val="007741E4"/>
    <w:rsid w:val="00775E82"/>
    <w:rsid w:val="00784BC5"/>
    <w:rsid w:val="007A40F3"/>
    <w:rsid w:val="007B06F7"/>
    <w:rsid w:val="007D4EDB"/>
    <w:rsid w:val="007E60D3"/>
    <w:rsid w:val="00803183"/>
    <w:rsid w:val="00831684"/>
    <w:rsid w:val="008338AD"/>
    <w:rsid w:val="00851E11"/>
    <w:rsid w:val="008609B8"/>
    <w:rsid w:val="008B4FB6"/>
    <w:rsid w:val="008B57AF"/>
    <w:rsid w:val="008B6916"/>
    <w:rsid w:val="008D095A"/>
    <w:rsid w:val="008D4BBC"/>
    <w:rsid w:val="008D5482"/>
    <w:rsid w:val="008E03E8"/>
    <w:rsid w:val="00943D0D"/>
    <w:rsid w:val="00947FC0"/>
    <w:rsid w:val="00980B94"/>
    <w:rsid w:val="00990B20"/>
    <w:rsid w:val="00996FAF"/>
    <w:rsid w:val="009A1671"/>
    <w:rsid w:val="009A1866"/>
    <w:rsid w:val="009A4E5C"/>
    <w:rsid w:val="009A7151"/>
    <w:rsid w:val="009E2BA1"/>
    <w:rsid w:val="00A123F8"/>
    <w:rsid w:val="00A23607"/>
    <w:rsid w:val="00A23C96"/>
    <w:rsid w:val="00A64D47"/>
    <w:rsid w:val="00A67E32"/>
    <w:rsid w:val="00AB10CB"/>
    <w:rsid w:val="00AB10E3"/>
    <w:rsid w:val="00B04CF7"/>
    <w:rsid w:val="00B21A28"/>
    <w:rsid w:val="00B240C7"/>
    <w:rsid w:val="00B52274"/>
    <w:rsid w:val="00B53BC6"/>
    <w:rsid w:val="00B7480B"/>
    <w:rsid w:val="00B87D20"/>
    <w:rsid w:val="00B93447"/>
    <w:rsid w:val="00BA1EC8"/>
    <w:rsid w:val="00BA2937"/>
    <w:rsid w:val="00BA69F3"/>
    <w:rsid w:val="00BC191D"/>
    <w:rsid w:val="00BC5F48"/>
    <w:rsid w:val="00BD79C6"/>
    <w:rsid w:val="00C072AA"/>
    <w:rsid w:val="00C171E7"/>
    <w:rsid w:val="00C255BC"/>
    <w:rsid w:val="00C848D5"/>
    <w:rsid w:val="00C96D84"/>
    <w:rsid w:val="00CC2FEC"/>
    <w:rsid w:val="00CD1A0C"/>
    <w:rsid w:val="00CF693D"/>
    <w:rsid w:val="00D119C2"/>
    <w:rsid w:val="00D43AFE"/>
    <w:rsid w:val="00D62192"/>
    <w:rsid w:val="00D84CAF"/>
    <w:rsid w:val="00DA13DE"/>
    <w:rsid w:val="00DA4593"/>
    <w:rsid w:val="00DB360B"/>
    <w:rsid w:val="00DB6B61"/>
    <w:rsid w:val="00DC4D8A"/>
    <w:rsid w:val="00E03E6A"/>
    <w:rsid w:val="00E103F0"/>
    <w:rsid w:val="00E10FCF"/>
    <w:rsid w:val="00E41A22"/>
    <w:rsid w:val="00E50A2B"/>
    <w:rsid w:val="00E64AB6"/>
    <w:rsid w:val="00E74084"/>
    <w:rsid w:val="00E979C9"/>
    <w:rsid w:val="00EA2EC2"/>
    <w:rsid w:val="00EA3D33"/>
    <w:rsid w:val="00F05569"/>
    <w:rsid w:val="00F328F3"/>
    <w:rsid w:val="00F34913"/>
    <w:rsid w:val="00F44CED"/>
    <w:rsid w:val="00F60F5E"/>
    <w:rsid w:val="00F66FE4"/>
    <w:rsid w:val="00F97568"/>
    <w:rsid w:val="00FA787A"/>
    <w:rsid w:val="00FB39BE"/>
    <w:rsid w:val="00FC234E"/>
    <w:rsid w:val="00FC773C"/>
    <w:rsid w:val="00FD5C30"/>
    <w:rsid w:val="00FE17C3"/>
    <w:rsid w:val="00FE50B7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D260"/>
  <w15:docId w15:val="{7C5091B6-1B76-4DC9-B4FB-5A5D06EA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3">
    <w:name w:val="heading 3"/>
    <w:basedOn w:val="a"/>
    <w:next w:val="a"/>
    <w:link w:val="30"/>
    <w:qFormat/>
    <w:rsid w:val="00C848D5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4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4FB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848D5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bigtext">
    <w:name w:val="bigtext"/>
    <w:basedOn w:val="a0"/>
    <w:rsid w:val="00DC4D8A"/>
  </w:style>
  <w:style w:type="character" w:customStyle="1" w:styleId="10">
    <w:name w:val="Заголовок 1 Знак"/>
    <w:basedOn w:val="a0"/>
    <w:link w:val="1"/>
    <w:uiPriority w:val="9"/>
    <w:rsid w:val="00AB10E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styleId="a7">
    <w:name w:val="Hyperlink"/>
    <w:uiPriority w:val="99"/>
    <w:unhideWhenUsed/>
    <w:rsid w:val="00AB10E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43D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3D0D"/>
  </w:style>
  <w:style w:type="paragraph" w:styleId="aa">
    <w:name w:val="footer"/>
    <w:basedOn w:val="a"/>
    <w:link w:val="ab"/>
    <w:uiPriority w:val="99"/>
    <w:unhideWhenUsed/>
    <w:rsid w:val="00943D0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3D0D"/>
  </w:style>
  <w:style w:type="paragraph" w:customStyle="1" w:styleId="11">
    <w:name w:val="Абзац списка1"/>
    <w:basedOn w:val="a"/>
    <w:rsid w:val="00F05569"/>
    <w:pPr>
      <w:spacing w:line="276" w:lineRule="auto"/>
      <w:ind w:left="720"/>
      <w:contextualSpacing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A6C3-B6E4-499C-AFD6-A3806D33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441</cp:lastModifiedBy>
  <cp:revision>41</cp:revision>
  <cp:lastPrinted>2020-08-03T07:28:00Z</cp:lastPrinted>
  <dcterms:created xsi:type="dcterms:W3CDTF">2019-05-27T18:14:00Z</dcterms:created>
  <dcterms:modified xsi:type="dcterms:W3CDTF">2023-05-22T06:59:00Z</dcterms:modified>
</cp:coreProperties>
</file>