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728" w:rsidRPr="00ED5099" w:rsidRDefault="00F80B50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099">
        <w:rPr>
          <w:rFonts w:ascii="Times New Roman" w:hAnsi="Times New Roman" w:cs="Times New Roman"/>
          <w:b/>
          <w:sz w:val="24"/>
          <w:szCs w:val="24"/>
        </w:rPr>
        <w:t>ПОРТФОЛИО</w:t>
      </w:r>
    </w:p>
    <w:p w:rsidR="00F80B50" w:rsidRPr="00ED5099" w:rsidRDefault="00B22814" w:rsidP="00A16D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Артемьев</w:t>
      </w:r>
      <w:r w:rsidR="005C4533" w:rsidRPr="00ED5099">
        <w:rPr>
          <w:rFonts w:ascii="Times New Roman" w:hAnsi="Times New Roman" w:cs="Times New Roman"/>
          <w:sz w:val="24"/>
          <w:szCs w:val="24"/>
        </w:rPr>
        <w:t xml:space="preserve"> Дмитри</w:t>
      </w:r>
      <w:r>
        <w:rPr>
          <w:rFonts w:ascii="Times New Roman" w:hAnsi="Times New Roman" w:cs="Times New Roman"/>
          <w:sz w:val="24"/>
          <w:szCs w:val="24"/>
        </w:rPr>
        <w:t>й Алексеевич</w:t>
      </w:r>
    </w:p>
    <w:p w:rsidR="00287434" w:rsidRPr="00ED5099" w:rsidRDefault="00287434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099">
        <w:rPr>
          <w:rFonts w:ascii="Times New Roman" w:hAnsi="Times New Roman" w:cs="Times New Roman"/>
          <w:b/>
          <w:sz w:val="24"/>
          <w:szCs w:val="24"/>
        </w:rPr>
        <w:t>Основные сведение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4343"/>
        <w:gridCol w:w="3135"/>
      </w:tblGrid>
      <w:tr w:rsidR="00287434" w:rsidRPr="00ED5099" w:rsidTr="00287434">
        <w:tc>
          <w:tcPr>
            <w:tcW w:w="2235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386" w:type="dxa"/>
          </w:tcPr>
          <w:p w:rsidR="00287434" w:rsidRPr="00ED5099" w:rsidRDefault="005C4533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04.01.1995</w:t>
            </w:r>
          </w:p>
        </w:tc>
        <w:tc>
          <w:tcPr>
            <w:tcW w:w="1950" w:type="dxa"/>
            <w:vMerge w:val="restart"/>
          </w:tcPr>
          <w:p w:rsidR="00287434" w:rsidRPr="00ED5099" w:rsidRDefault="00B2281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85pt;height:195.45pt">
                  <v:imagedata r:id="rId6" o:title="DSC03065"/>
                </v:shape>
              </w:pict>
            </w:r>
          </w:p>
        </w:tc>
      </w:tr>
      <w:tr w:rsidR="00287434" w:rsidRPr="00ED5099" w:rsidTr="00287434">
        <w:tc>
          <w:tcPr>
            <w:tcW w:w="2235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</w:t>
            </w:r>
          </w:p>
        </w:tc>
        <w:tc>
          <w:tcPr>
            <w:tcW w:w="5386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Кафедра «Болезни жив</w:t>
            </w:r>
            <w:r w:rsidR="005C4533" w:rsidRPr="00ED509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тных и ВСЭ»</w:t>
            </w:r>
          </w:p>
        </w:tc>
        <w:tc>
          <w:tcPr>
            <w:tcW w:w="1950" w:type="dxa"/>
            <w:vMerge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4" w:rsidRPr="00ED5099" w:rsidTr="00287434">
        <w:tc>
          <w:tcPr>
            <w:tcW w:w="2235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386" w:type="dxa"/>
          </w:tcPr>
          <w:p w:rsidR="00287434" w:rsidRPr="00ED5099" w:rsidRDefault="00A60DBD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1950" w:type="dxa"/>
            <w:vMerge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4" w:rsidRPr="00ED5099" w:rsidTr="00287434">
        <w:tc>
          <w:tcPr>
            <w:tcW w:w="2235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Ученая степень</w:t>
            </w:r>
          </w:p>
        </w:tc>
        <w:tc>
          <w:tcPr>
            <w:tcW w:w="5386" w:type="dxa"/>
          </w:tcPr>
          <w:p w:rsidR="00287434" w:rsidRPr="00ED5099" w:rsidRDefault="00A60DBD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Доктор ветеринарных наук</w:t>
            </w:r>
          </w:p>
        </w:tc>
        <w:tc>
          <w:tcPr>
            <w:tcW w:w="1950" w:type="dxa"/>
            <w:vMerge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4" w:rsidRPr="00ED5099" w:rsidTr="00287434">
        <w:tc>
          <w:tcPr>
            <w:tcW w:w="2235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Ученое звание</w:t>
            </w:r>
          </w:p>
        </w:tc>
        <w:tc>
          <w:tcPr>
            <w:tcW w:w="5386" w:type="dxa"/>
          </w:tcPr>
          <w:p w:rsidR="00287434" w:rsidRPr="00ED5099" w:rsidRDefault="00A60DBD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1950" w:type="dxa"/>
            <w:vMerge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7434" w:rsidRPr="00ED5099" w:rsidRDefault="00287434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099">
        <w:rPr>
          <w:rFonts w:ascii="Times New Roman" w:hAnsi="Times New Roman" w:cs="Times New Roman"/>
          <w:b/>
          <w:sz w:val="24"/>
          <w:szCs w:val="24"/>
        </w:rPr>
        <w:t>Образование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1499"/>
        <w:gridCol w:w="3398"/>
        <w:gridCol w:w="2111"/>
        <w:gridCol w:w="1969"/>
      </w:tblGrid>
      <w:tr w:rsidR="00287434" w:rsidRPr="00ED5099" w:rsidTr="00A16D96">
        <w:tc>
          <w:tcPr>
            <w:tcW w:w="594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99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Год окончания</w:t>
            </w:r>
          </w:p>
        </w:tc>
        <w:tc>
          <w:tcPr>
            <w:tcW w:w="3398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Официальное название учебного заведения</w:t>
            </w:r>
          </w:p>
        </w:tc>
        <w:tc>
          <w:tcPr>
            <w:tcW w:w="2111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Специально</w:t>
            </w:r>
            <w:r w:rsidR="00A16D96" w:rsidRPr="00ED5099">
              <w:rPr>
                <w:rFonts w:ascii="Times New Roman" w:hAnsi="Times New Roman" w:cs="Times New Roman"/>
                <w:sz w:val="24"/>
                <w:szCs w:val="24"/>
              </w:rPr>
              <w:t>сть</w:t>
            </w:r>
          </w:p>
        </w:tc>
        <w:tc>
          <w:tcPr>
            <w:tcW w:w="1969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Квалификация</w:t>
            </w:r>
          </w:p>
        </w:tc>
      </w:tr>
      <w:tr w:rsidR="00287434" w:rsidRPr="00ED5099" w:rsidTr="00A16D96">
        <w:tc>
          <w:tcPr>
            <w:tcW w:w="594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99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5C4533" w:rsidRPr="00ED50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8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ФГБОУ ВО «Саратовский государственный аграрный университет им. Н.И. Вавилова» факультет ветеринарной медицины, пищевых и биотехнологий</w:t>
            </w:r>
          </w:p>
        </w:tc>
        <w:tc>
          <w:tcPr>
            <w:tcW w:w="2111" w:type="dxa"/>
          </w:tcPr>
          <w:p w:rsidR="00287434" w:rsidRPr="00ED5099" w:rsidRDefault="00104882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36.05.01 Ветеринария</w:t>
            </w:r>
          </w:p>
        </w:tc>
        <w:tc>
          <w:tcPr>
            <w:tcW w:w="1969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Ветеринарный врач</w:t>
            </w:r>
          </w:p>
        </w:tc>
      </w:tr>
    </w:tbl>
    <w:p w:rsidR="00287434" w:rsidRPr="00ED5099" w:rsidRDefault="00287434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099">
        <w:rPr>
          <w:rFonts w:ascii="Times New Roman" w:hAnsi="Times New Roman" w:cs="Times New Roman"/>
          <w:b/>
          <w:sz w:val="24"/>
          <w:szCs w:val="24"/>
        </w:rPr>
        <w:t>Диссертации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38"/>
        <w:gridCol w:w="2233"/>
      </w:tblGrid>
      <w:tr w:rsidR="00287434" w:rsidRPr="00ED5099" w:rsidTr="00287434">
        <w:tc>
          <w:tcPr>
            <w:tcW w:w="7338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Название (ученая степень, специальность, тема)</w:t>
            </w:r>
          </w:p>
        </w:tc>
        <w:tc>
          <w:tcPr>
            <w:tcW w:w="2233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Год защиты</w:t>
            </w:r>
          </w:p>
        </w:tc>
      </w:tr>
      <w:tr w:rsidR="00287434" w:rsidRPr="00ED5099" w:rsidTr="00287434">
        <w:tc>
          <w:tcPr>
            <w:tcW w:w="7338" w:type="dxa"/>
          </w:tcPr>
          <w:p w:rsidR="002F6212" w:rsidRPr="002F6212" w:rsidRDefault="002F6212" w:rsidP="002F62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Диссертация на соискание ученой степени кандидата наук по специальности 06.02.01 </w:t>
            </w:r>
            <w:r w:rsidRPr="002F6212">
              <w:rPr>
                <w:rFonts w:ascii="Times New Roman" w:hAnsi="Times New Roman" w:cs="Times New Roman"/>
                <w:sz w:val="24"/>
                <w:szCs w:val="24"/>
              </w:rPr>
              <w:t>- Диагностика болезней и терапия животных, патология, онкология и морфология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7434" w:rsidRPr="00ED5099" w:rsidRDefault="002F6212" w:rsidP="002F621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A16D96" w:rsidRPr="00ED5099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Структурно-функциональные показатели лимфоцитов крупного рогатого скота при специфически обусловленных нарушениях клеточного звена адаптивного иммунитета</w:t>
            </w:r>
          </w:p>
        </w:tc>
        <w:tc>
          <w:tcPr>
            <w:tcW w:w="2233" w:type="dxa"/>
          </w:tcPr>
          <w:p w:rsidR="00287434" w:rsidRPr="00ED5099" w:rsidRDefault="002F6212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  <w:r w:rsidR="00A16D96" w:rsidRPr="00ED509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A60DBD" w:rsidRPr="00ED5099" w:rsidTr="00287434">
        <w:tc>
          <w:tcPr>
            <w:tcW w:w="7338" w:type="dxa"/>
          </w:tcPr>
          <w:p w:rsidR="002F6212" w:rsidRPr="002F6212" w:rsidRDefault="002F6212" w:rsidP="002F62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Диссертация на соискание ученой степени доктора наук по специальности 4.2.1 </w:t>
            </w:r>
            <w:r w:rsidRPr="002F6212">
              <w:rPr>
                <w:rFonts w:ascii="Times New Roman" w:hAnsi="Times New Roman" w:cs="Times New Roman"/>
                <w:sz w:val="24"/>
                <w:szCs w:val="24"/>
              </w:rPr>
              <w:t>- Патология животных, морфология, физиология, фармакология и токсикология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0DBD" w:rsidRPr="00A60DBD" w:rsidRDefault="002F6212" w:rsidP="002F6212">
            <w:pPr>
              <w:ind w:right="-2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A60DBD" w:rsidRPr="00A60DBD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Структурно-функциональная оптимизация репаративного остеогенеза трубчатых костей мелких непродуктивных животных</w:t>
            </w:r>
          </w:p>
        </w:tc>
        <w:tc>
          <w:tcPr>
            <w:tcW w:w="2233" w:type="dxa"/>
          </w:tcPr>
          <w:p w:rsidR="00A60DBD" w:rsidRPr="00ED5099" w:rsidRDefault="002F6212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25.04.2025</w:t>
            </w:r>
          </w:p>
        </w:tc>
      </w:tr>
    </w:tbl>
    <w:p w:rsidR="00287434" w:rsidRPr="00ED5099" w:rsidRDefault="00A16D96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099">
        <w:rPr>
          <w:rFonts w:ascii="Times New Roman" w:hAnsi="Times New Roman" w:cs="Times New Roman"/>
          <w:b/>
          <w:sz w:val="24"/>
          <w:szCs w:val="24"/>
        </w:rPr>
        <w:t>Диссертации,</w:t>
      </w:r>
      <w:r w:rsidR="00287434" w:rsidRPr="00ED5099">
        <w:rPr>
          <w:rFonts w:ascii="Times New Roman" w:hAnsi="Times New Roman" w:cs="Times New Roman"/>
          <w:b/>
          <w:sz w:val="24"/>
          <w:szCs w:val="24"/>
        </w:rPr>
        <w:t xml:space="preserve"> защищенные под руководством преподавателя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1782"/>
        <w:gridCol w:w="4962"/>
        <w:gridCol w:w="2233"/>
      </w:tblGrid>
      <w:tr w:rsidR="00287434" w:rsidRPr="00ED5099" w:rsidTr="004D7154">
        <w:tc>
          <w:tcPr>
            <w:tcW w:w="594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82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Ф.И.О. соискателя</w:t>
            </w:r>
          </w:p>
        </w:tc>
        <w:tc>
          <w:tcPr>
            <w:tcW w:w="4962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Название (ученая степень, специальность, тема)</w:t>
            </w:r>
          </w:p>
        </w:tc>
        <w:tc>
          <w:tcPr>
            <w:tcW w:w="2233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Год защиты</w:t>
            </w:r>
          </w:p>
        </w:tc>
      </w:tr>
      <w:tr w:rsidR="00287434" w:rsidRPr="00ED5099" w:rsidTr="004D7154">
        <w:tc>
          <w:tcPr>
            <w:tcW w:w="594" w:type="dxa"/>
          </w:tcPr>
          <w:p w:rsidR="00287434" w:rsidRPr="002F6212" w:rsidRDefault="002F6212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2" w:type="dxa"/>
          </w:tcPr>
          <w:p w:rsidR="00287434" w:rsidRPr="002F6212" w:rsidRDefault="002F6212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Клоков Владимир Сергеевич</w:t>
            </w:r>
          </w:p>
        </w:tc>
        <w:tc>
          <w:tcPr>
            <w:tcW w:w="4962" w:type="dxa"/>
          </w:tcPr>
          <w:p w:rsidR="002F6212" w:rsidRPr="002F6212" w:rsidRDefault="002F6212" w:rsidP="00B228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Диссертация на соискание ученой степени кандидата наук по специальности 4.2.1 </w:t>
            </w:r>
            <w:r w:rsidRPr="002F6212">
              <w:rPr>
                <w:rFonts w:ascii="Times New Roman" w:hAnsi="Times New Roman" w:cs="Times New Roman"/>
                <w:sz w:val="24"/>
                <w:szCs w:val="24"/>
              </w:rPr>
              <w:t>- Патология животных, морфология, физиология, фармакология и токсикология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7434" w:rsidRPr="002F6212" w:rsidRDefault="002F6212" w:rsidP="00B228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Иммунологические и морфологические аспекты прагматизации репаративного остеогенеза у мелких непродуктивных животных</w:t>
            </w:r>
          </w:p>
        </w:tc>
        <w:tc>
          <w:tcPr>
            <w:tcW w:w="2233" w:type="dxa"/>
          </w:tcPr>
          <w:p w:rsidR="00287434" w:rsidRPr="002F6212" w:rsidRDefault="00450C6A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3.04.</w:t>
            </w:r>
            <w:r w:rsidR="002F6212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</w:tbl>
    <w:p w:rsidR="004D7154" w:rsidRDefault="004D7154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434" w:rsidRPr="00ED5099" w:rsidRDefault="00287434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099">
        <w:rPr>
          <w:rFonts w:ascii="Times New Roman" w:hAnsi="Times New Roman" w:cs="Times New Roman"/>
          <w:b/>
          <w:sz w:val="24"/>
          <w:szCs w:val="24"/>
        </w:rPr>
        <w:lastRenderedPageBreak/>
        <w:t>Опыт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345"/>
        <w:gridCol w:w="3832"/>
        <w:gridCol w:w="2800"/>
      </w:tblGrid>
      <w:tr w:rsidR="00287434" w:rsidRPr="00ED5099" w:rsidTr="00A16D96">
        <w:tc>
          <w:tcPr>
            <w:tcW w:w="594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45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Период работы (годы)</w:t>
            </w:r>
          </w:p>
        </w:tc>
        <w:tc>
          <w:tcPr>
            <w:tcW w:w="3832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Официальное название организации, структурное подразделение</w:t>
            </w:r>
          </w:p>
        </w:tc>
        <w:tc>
          <w:tcPr>
            <w:tcW w:w="2800" w:type="dxa"/>
          </w:tcPr>
          <w:p w:rsidR="00287434" w:rsidRPr="00ED5099" w:rsidRDefault="0028743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287434" w:rsidRPr="00ED5099" w:rsidTr="00FD1F38">
        <w:trPr>
          <w:trHeight w:val="831"/>
        </w:trPr>
        <w:tc>
          <w:tcPr>
            <w:tcW w:w="594" w:type="dxa"/>
            <w:tcBorders>
              <w:bottom w:val="single" w:sz="4" w:space="0" w:color="auto"/>
            </w:tcBorders>
          </w:tcPr>
          <w:p w:rsidR="00287434" w:rsidRPr="00ED5099" w:rsidRDefault="008B67A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8B67A0" w:rsidRPr="00ED5099" w:rsidRDefault="008B67A0" w:rsidP="0045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2017 - </w:t>
            </w:r>
            <w:r w:rsidR="00450C6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:rsidR="00287434" w:rsidRPr="00ED5099" w:rsidRDefault="008B67A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Саратовский государственный аграрный университет им. Н.И. Вавилова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287434" w:rsidRPr="00ED5099" w:rsidRDefault="008B67A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ассистент кафедры «Болезни животных и ВСЭ»</w:t>
            </w:r>
          </w:p>
        </w:tc>
      </w:tr>
      <w:tr w:rsidR="00450C6A" w:rsidRPr="00ED5099" w:rsidTr="00FD1F38">
        <w:trPr>
          <w:trHeight w:val="831"/>
        </w:trPr>
        <w:tc>
          <w:tcPr>
            <w:tcW w:w="594" w:type="dxa"/>
            <w:tcBorders>
              <w:bottom w:val="single" w:sz="4" w:space="0" w:color="auto"/>
            </w:tcBorders>
          </w:tcPr>
          <w:p w:rsidR="00450C6A" w:rsidRPr="00ED5099" w:rsidRDefault="00450C6A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450C6A" w:rsidRPr="00ED5099" w:rsidRDefault="00450C6A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по настоящее время</w:t>
            </w: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:rsidR="00450C6A" w:rsidRPr="00450C6A" w:rsidRDefault="00450C6A" w:rsidP="00450C6A">
            <w:pPr>
              <w:jc w:val="center"/>
            </w:pPr>
            <w:r w:rsidRPr="00450C6A">
              <w:rPr>
                <w:rFonts w:ascii="Times New Roman" w:hAnsi="Times New Roman" w:cs="Times New Roman"/>
                <w:sz w:val="24"/>
                <w:szCs w:val="24"/>
              </w:rPr>
              <w:t>Саратовский государственный университет генетики, биотехнологии и инженерии имени Н. И. Вавилова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450C6A" w:rsidRPr="00ED5099" w:rsidRDefault="00450C6A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gramEnd"/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кафедры «Болезни животных и ВСЭ»</w:t>
            </w:r>
          </w:p>
        </w:tc>
      </w:tr>
      <w:tr w:rsidR="008B67A0" w:rsidRPr="00ED5099" w:rsidTr="00A16D96">
        <w:trPr>
          <w:trHeight w:val="434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8B67A0" w:rsidRPr="00ED5099" w:rsidRDefault="00450C6A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7A0"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:rsidR="008B67A0" w:rsidRPr="00ED5099" w:rsidRDefault="008B67A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29.09.2017 - 23.02.19</w:t>
            </w:r>
          </w:p>
        </w:tc>
        <w:tc>
          <w:tcPr>
            <w:tcW w:w="3832" w:type="dxa"/>
            <w:tcBorders>
              <w:top w:val="single" w:sz="4" w:space="0" w:color="auto"/>
              <w:bottom w:val="single" w:sz="4" w:space="0" w:color="auto"/>
            </w:tcBorders>
          </w:tcPr>
          <w:p w:rsidR="008B67A0" w:rsidRPr="00ED5099" w:rsidRDefault="008B67A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Ветеринарная клиника доктора Анникова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8B67A0" w:rsidRPr="00ED5099" w:rsidRDefault="008B67A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Ветеринарный врач</w:t>
            </w:r>
          </w:p>
        </w:tc>
      </w:tr>
      <w:tr w:rsidR="008B67A0" w:rsidRPr="00ED5099" w:rsidTr="00A16D96">
        <w:trPr>
          <w:trHeight w:val="335"/>
        </w:trPr>
        <w:tc>
          <w:tcPr>
            <w:tcW w:w="594" w:type="dxa"/>
            <w:tcBorders>
              <w:top w:val="single" w:sz="4" w:space="0" w:color="auto"/>
            </w:tcBorders>
          </w:tcPr>
          <w:p w:rsidR="008B67A0" w:rsidRPr="00ED5099" w:rsidRDefault="00450C6A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B67A0"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5" w:type="dxa"/>
            <w:tcBorders>
              <w:top w:val="single" w:sz="4" w:space="0" w:color="auto"/>
            </w:tcBorders>
          </w:tcPr>
          <w:p w:rsidR="008B67A0" w:rsidRPr="00ED5099" w:rsidRDefault="008B67A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29.06.19 - по настоящее время</w:t>
            </w:r>
          </w:p>
        </w:tc>
        <w:tc>
          <w:tcPr>
            <w:tcW w:w="3832" w:type="dxa"/>
            <w:tcBorders>
              <w:top w:val="single" w:sz="4" w:space="0" w:color="auto"/>
            </w:tcBorders>
          </w:tcPr>
          <w:p w:rsidR="008B67A0" w:rsidRPr="00ED5099" w:rsidRDefault="00313D8F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Ветеринарная клиника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DoctorVET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8B67A0" w:rsidRPr="00ED5099" w:rsidRDefault="00313D8F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Ветеринарный врач</w:t>
            </w:r>
          </w:p>
        </w:tc>
      </w:tr>
    </w:tbl>
    <w:p w:rsidR="00287434" w:rsidRPr="00ED5099" w:rsidRDefault="001D6C78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099">
        <w:rPr>
          <w:rFonts w:ascii="Times New Roman" w:hAnsi="Times New Roman" w:cs="Times New Roman"/>
          <w:b/>
          <w:sz w:val="24"/>
          <w:szCs w:val="24"/>
        </w:rPr>
        <w:t>Преподаваемые дисциплины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D6C78" w:rsidRPr="00ED5099" w:rsidTr="001D6C78">
        <w:tc>
          <w:tcPr>
            <w:tcW w:w="9571" w:type="dxa"/>
          </w:tcPr>
          <w:p w:rsidR="001D6C78" w:rsidRPr="004D7154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1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преподаваемых дисциплин</w:t>
            </w:r>
          </w:p>
        </w:tc>
      </w:tr>
      <w:tr w:rsidR="004D7154" w:rsidRPr="00ED5099" w:rsidTr="001D6C78">
        <w:tc>
          <w:tcPr>
            <w:tcW w:w="9571" w:type="dxa"/>
          </w:tcPr>
          <w:p w:rsidR="004D7154" w:rsidRDefault="004D7154" w:rsidP="004D7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Оперативная хирургия с топографической анатомией</w:t>
            </w:r>
          </w:p>
        </w:tc>
      </w:tr>
      <w:tr w:rsidR="004D7154" w:rsidRPr="00ED5099" w:rsidTr="001D6C78">
        <w:tc>
          <w:tcPr>
            <w:tcW w:w="9571" w:type="dxa"/>
          </w:tcPr>
          <w:p w:rsidR="004D7154" w:rsidRDefault="004D7154" w:rsidP="00FD1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Общая и частная хирургия</w:t>
            </w:r>
          </w:p>
        </w:tc>
      </w:tr>
      <w:tr w:rsidR="004D7154" w:rsidRPr="00ED5099" w:rsidTr="001D6C78">
        <w:tc>
          <w:tcPr>
            <w:tcW w:w="9571" w:type="dxa"/>
          </w:tcPr>
          <w:p w:rsidR="004D7154" w:rsidRDefault="004D7154" w:rsidP="00FD1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Болезни собак и кошек</w:t>
            </w:r>
          </w:p>
        </w:tc>
      </w:tr>
    </w:tbl>
    <w:p w:rsidR="001D6C78" w:rsidRPr="00ED5099" w:rsidRDefault="001D6C78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099">
        <w:rPr>
          <w:rFonts w:ascii="Times New Roman" w:hAnsi="Times New Roman" w:cs="Times New Roman"/>
          <w:b/>
          <w:sz w:val="24"/>
          <w:szCs w:val="24"/>
        </w:rPr>
        <w:t>Область научных интересов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D6C78" w:rsidRPr="00ED5099" w:rsidTr="001D6C78">
        <w:tc>
          <w:tcPr>
            <w:tcW w:w="9571" w:type="dxa"/>
          </w:tcPr>
          <w:p w:rsidR="001D6C78" w:rsidRPr="00ED5099" w:rsidRDefault="00313D8F" w:rsidP="004D7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6162F"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равматология и ортопедия </w:t>
            </w:r>
            <w:r w:rsidR="004D7154">
              <w:rPr>
                <w:rFonts w:ascii="Times New Roman" w:hAnsi="Times New Roman" w:cs="Times New Roman"/>
                <w:sz w:val="24"/>
                <w:szCs w:val="24"/>
              </w:rPr>
              <w:t>мелких непродуктивных животных</w:t>
            </w:r>
          </w:p>
        </w:tc>
      </w:tr>
      <w:tr w:rsidR="004D7154" w:rsidRPr="00ED5099" w:rsidTr="001D6C78">
        <w:tc>
          <w:tcPr>
            <w:tcW w:w="9571" w:type="dxa"/>
          </w:tcPr>
          <w:p w:rsidR="004D7154" w:rsidRPr="00ED5099" w:rsidRDefault="004D7154" w:rsidP="004D7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Оперативная хирургия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мелких непродуктивных животных</w:t>
            </w:r>
          </w:p>
        </w:tc>
      </w:tr>
      <w:tr w:rsidR="004D7154" w:rsidRPr="00ED5099" w:rsidTr="001D6C78">
        <w:tc>
          <w:tcPr>
            <w:tcW w:w="9571" w:type="dxa"/>
          </w:tcPr>
          <w:p w:rsidR="004D7154" w:rsidRDefault="004D7154" w:rsidP="004D7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и частая хирургия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мелких непродуктивных животных</w:t>
            </w:r>
          </w:p>
        </w:tc>
      </w:tr>
      <w:tr w:rsidR="004D7154" w:rsidRPr="00ED5099" w:rsidTr="001D6C78">
        <w:tc>
          <w:tcPr>
            <w:tcW w:w="9571" w:type="dxa"/>
          </w:tcPr>
          <w:p w:rsidR="004D7154" w:rsidRPr="00ED5099" w:rsidRDefault="004D7154" w:rsidP="004D7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Абдоминальная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торакальная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хирургия мелких непродуктивных животных</w:t>
            </w:r>
          </w:p>
        </w:tc>
      </w:tr>
    </w:tbl>
    <w:p w:rsidR="001D6C78" w:rsidRPr="00ED5099" w:rsidRDefault="001D6C78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099">
        <w:rPr>
          <w:rFonts w:ascii="Times New Roman" w:hAnsi="Times New Roman" w:cs="Times New Roman"/>
          <w:b/>
          <w:sz w:val="24"/>
          <w:szCs w:val="24"/>
        </w:rPr>
        <w:t>Конференции, семинары и т.п.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85"/>
        <w:gridCol w:w="4768"/>
        <w:gridCol w:w="2693"/>
        <w:gridCol w:w="1525"/>
      </w:tblGrid>
      <w:tr w:rsidR="001D6C78" w:rsidRPr="00ED5099" w:rsidTr="00FD1F38">
        <w:tc>
          <w:tcPr>
            <w:tcW w:w="585" w:type="dxa"/>
          </w:tcPr>
          <w:p w:rsidR="001D6C78" w:rsidRPr="00ED5099" w:rsidRDefault="001D6C78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68" w:type="dxa"/>
          </w:tcPr>
          <w:p w:rsidR="001D6C78" w:rsidRPr="00ED5099" w:rsidRDefault="001D6C78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Название конференции, дата проведения, место проведения (страна, город, организация и т.п.)</w:t>
            </w:r>
          </w:p>
        </w:tc>
        <w:tc>
          <w:tcPr>
            <w:tcW w:w="2693" w:type="dxa"/>
          </w:tcPr>
          <w:p w:rsidR="001D6C78" w:rsidRPr="00ED5099" w:rsidRDefault="00A81B86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Название доклада</w:t>
            </w:r>
          </w:p>
        </w:tc>
        <w:tc>
          <w:tcPr>
            <w:tcW w:w="1525" w:type="dxa"/>
          </w:tcPr>
          <w:p w:rsidR="001D6C78" w:rsidRPr="00ED5099" w:rsidRDefault="00A81B86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Содокладчики</w:t>
            </w:r>
          </w:p>
        </w:tc>
      </w:tr>
      <w:tr w:rsidR="001D6C78" w:rsidRPr="00ED5099" w:rsidTr="00FD1F38">
        <w:tc>
          <w:tcPr>
            <w:tcW w:w="585" w:type="dxa"/>
          </w:tcPr>
          <w:p w:rsidR="001D6C78" w:rsidRPr="00ED5099" w:rsidRDefault="0064208D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68" w:type="dxa"/>
          </w:tcPr>
          <w:p w:rsidR="001D6C78" w:rsidRPr="00ED5099" w:rsidRDefault="005C4533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Конференция по итогам научно-исследовательской и производственной работы студентов за 2013 год. Сек: Ветеринарная медицина. Россия, Саратов. СГАУ</w:t>
            </w:r>
            <w:r w:rsidR="00AF5949"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май 2014г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D6C78" w:rsidRPr="00ED5099" w:rsidRDefault="005C4533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Морфологический контроль органов пищеварительной системы подсвинков на откорме при добавлении в корма хелатов</w:t>
            </w:r>
          </w:p>
        </w:tc>
        <w:tc>
          <w:tcPr>
            <w:tcW w:w="1525" w:type="dxa"/>
          </w:tcPr>
          <w:p w:rsidR="0055336A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C78" w:rsidRPr="00ED5099" w:rsidTr="00FD1F38">
        <w:tc>
          <w:tcPr>
            <w:tcW w:w="585" w:type="dxa"/>
          </w:tcPr>
          <w:p w:rsidR="001D6C78" w:rsidRPr="00ED5099" w:rsidRDefault="00261EA8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68" w:type="dxa"/>
          </w:tcPr>
          <w:p w:rsidR="00212900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Студенческая научная конференция:"Морфологические особенности строения разных видов животных". </w:t>
            </w:r>
          </w:p>
          <w:p w:rsidR="001D6C78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22 июля 2013 год</w:t>
            </w:r>
            <w:r w:rsidR="00212900"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</w:t>
            </w:r>
            <w:r w:rsidR="00212900"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D6C78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Органы кроветворения животных</w:t>
            </w:r>
          </w:p>
        </w:tc>
        <w:tc>
          <w:tcPr>
            <w:tcW w:w="1525" w:type="dxa"/>
          </w:tcPr>
          <w:p w:rsidR="001D6C78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C78" w:rsidRPr="00ED5099" w:rsidTr="00FD1F38">
        <w:tc>
          <w:tcPr>
            <w:tcW w:w="585" w:type="dxa"/>
          </w:tcPr>
          <w:p w:rsidR="001D6C78" w:rsidRPr="00ED5099" w:rsidRDefault="00261EA8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68" w:type="dxa"/>
          </w:tcPr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IV Межвузовская научно-практическая конференция студентов и молодых ученых в Саратовском филиале НОУ ВПО МИ "РЕАВИЗ".22 мая 2014 год</w:t>
            </w:r>
          </w:p>
          <w:p w:rsidR="001D6C78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Медицинский институт "РЕАВИЗ"</w:t>
            </w:r>
          </w:p>
        </w:tc>
        <w:tc>
          <w:tcPr>
            <w:tcW w:w="2693" w:type="dxa"/>
          </w:tcPr>
          <w:p w:rsidR="001D6C78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Моделирование микробной контаминации ран in vitro</w:t>
            </w:r>
          </w:p>
        </w:tc>
        <w:tc>
          <w:tcPr>
            <w:tcW w:w="1525" w:type="dxa"/>
          </w:tcPr>
          <w:p w:rsidR="0055336A" w:rsidRPr="00ED5099" w:rsidRDefault="0055336A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Богомолов С.В.</w:t>
            </w:r>
          </w:p>
          <w:p w:rsidR="0055336A" w:rsidRPr="00ED5099" w:rsidRDefault="0055336A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Донтви Н.Б.</w:t>
            </w:r>
          </w:p>
        </w:tc>
      </w:tr>
      <w:tr w:rsidR="00261EA8" w:rsidRPr="00ED5099" w:rsidTr="00FD1F38">
        <w:tc>
          <w:tcPr>
            <w:tcW w:w="585" w:type="dxa"/>
          </w:tcPr>
          <w:p w:rsidR="00261EA8" w:rsidRPr="00ED5099" w:rsidRDefault="00261EA8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68" w:type="dxa"/>
          </w:tcPr>
          <w:p w:rsidR="00261EA8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Межвузовская научно-практическая конференция студентов "Биотехнология лекарственных препаратов", посвященной 100-летию со дня организации кабинета микробиологии в Саратовском ГАУ имени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Н.И. Вавилова. 2013 год СГАУ</w:t>
            </w:r>
          </w:p>
        </w:tc>
        <w:tc>
          <w:tcPr>
            <w:tcW w:w="2693" w:type="dxa"/>
          </w:tcPr>
          <w:p w:rsidR="00261EA8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Микробиология в наши дни</w:t>
            </w:r>
          </w:p>
        </w:tc>
        <w:tc>
          <w:tcPr>
            <w:tcW w:w="1525" w:type="dxa"/>
          </w:tcPr>
          <w:p w:rsidR="0055336A" w:rsidRPr="00ED5099" w:rsidRDefault="0055336A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Богомолов С.В.</w:t>
            </w:r>
          </w:p>
          <w:p w:rsidR="00261EA8" w:rsidRPr="00ED5099" w:rsidRDefault="0055336A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Донтви Н.Б.</w:t>
            </w:r>
          </w:p>
        </w:tc>
      </w:tr>
      <w:tr w:rsidR="00261EA8" w:rsidRPr="00ED5099" w:rsidTr="00FD1F38">
        <w:tc>
          <w:tcPr>
            <w:tcW w:w="585" w:type="dxa"/>
          </w:tcPr>
          <w:p w:rsidR="00261EA8" w:rsidRPr="00ED5099" w:rsidRDefault="00261EA8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768" w:type="dxa"/>
          </w:tcPr>
          <w:p w:rsidR="00212900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по итогам научно-исследовательской и производственной работы студентов за 2013 год. </w:t>
            </w:r>
          </w:p>
          <w:p w:rsidR="00261EA8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7-11 апреля 2014 год</w:t>
            </w:r>
            <w:r w:rsidR="00212900"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</w:t>
            </w:r>
          </w:p>
        </w:tc>
        <w:tc>
          <w:tcPr>
            <w:tcW w:w="2693" w:type="dxa"/>
          </w:tcPr>
          <w:p w:rsidR="00261EA8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Микробиология в наши дни</w:t>
            </w:r>
          </w:p>
        </w:tc>
        <w:tc>
          <w:tcPr>
            <w:tcW w:w="1525" w:type="dxa"/>
          </w:tcPr>
          <w:p w:rsidR="00261EA8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EA8" w:rsidRPr="00ED5099" w:rsidTr="00FD1F38">
        <w:tc>
          <w:tcPr>
            <w:tcW w:w="585" w:type="dxa"/>
          </w:tcPr>
          <w:p w:rsidR="00261EA8" w:rsidRPr="00ED5099" w:rsidRDefault="00261EA8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768" w:type="dxa"/>
          </w:tcPr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Семинар "Хирургия и офтальмология в ветеринарной медицине"9 октября 2014 год</w:t>
            </w:r>
          </w:p>
          <w:p w:rsidR="00261EA8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Комплекс "Парус"</w:t>
            </w:r>
          </w:p>
        </w:tc>
        <w:tc>
          <w:tcPr>
            <w:tcW w:w="2693" w:type="dxa"/>
          </w:tcPr>
          <w:p w:rsidR="00261EA8" w:rsidRPr="00ED5099" w:rsidRDefault="00261EA8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61EA8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4C91" w:rsidRPr="00ED5099" w:rsidTr="00FD1F38">
        <w:tc>
          <w:tcPr>
            <w:tcW w:w="585" w:type="dxa"/>
          </w:tcPr>
          <w:p w:rsidR="00824C91" w:rsidRPr="00ED5099" w:rsidRDefault="00824C91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768" w:type="dxa"/>
          </w:tcPr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Кинологическая конференция "ЗООСФЕРА-2014"</w:t>
            </w:r>
          </w:p>
          <w:p w:rsidR="00824C91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26-27 ноября 2014годСанкт-Петербург</w:t>
            </w:r>
          </w:p>
        </w:tc>
        <w:tc>
          <w:tcPr>
            <w:tcW w:w="2693" w:type="dxa"/>
          </w:tcPr>
          <w:p w:rsidR="00824C91" w:rsidRPr="00ED5099" w:rsidRDefault="00824C91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824C91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4C91" w:rsidRPr="00ED5099" w:rsidTr="00FD1F38">
        <w:tc>
          <w:tcPr>
            <w:tcW w:w="585" w:type="dxa"/>
          </w:tcPr>
          <w:p w:rsidR="00824C91" w:rsidRPr="00ED5099" w:rsidRDefault="00824C91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768" w:type="dxa"/>
          </w:tcPr>
          <w:p w:rsidR="00212900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Международная научная конференция студентов, аспирантов и молодых ученых "Знания молодых для развития ветеринарной медицины и АПК страны" и XXIII Международной выставки товаров и услуг для домашних животных "ЗООСФЕРА - 2014"</w:t>
            </w:r>
          </w:p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26-27 ноября 2014год</w:t>
            </w:r>
          </w:p>
          <w:p w:rsidR="00824C91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2693" w:type="dxa"/>
          </w:tcPr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Влияет ли уровень микроэлементов в кормах на иммунитет подсвинков?</w:t>
            </w:r>
          </w:p>
          <w:p w:rsidR="00824C91" w:rsidRPr="00ED5099" w:rsidRDefault="00824C91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55336A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4C91" w:rsidRPr="00ED5099" w:rsidTr="00FD1F38">
        <w:trPr>
          <w:trHeight w:val="1362"/>
        </w:trPr>
        <w:tc>
          <w:tcPr>
            <w:tcW w:w="585" w:type="dxa"/>
            <w:tcBorders>
              <w:bottom w:val="single" w:sz="4" w:space="0" w:color="auto"/>
            </w:tcBorders>
          </w:tcPr>
          <w:p w:rsidR="00824C91" w:rsidRPr="00ED5099" w:rsidRDefault="00824C91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:rsidR="00212900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Студенческая конференция по итогам научно-исследовательской и производственной работы студентов за 2014 год. </w:t>
            </w:r>
          </w:p>
          <w:p w:rsidR="00824C91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13-15 апреля 2015 год</w:t>
            </w:r>
            <w:r w:rsidR="00212900"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24C91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исследования лимфоцитов здоровых и больных лейкозом кошек методом атомно-силовой микроскопии</w:t>
            </w: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824C91" w:rsidRPr="00ED5099" w:rsidRDefault="0078630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Костишко Б.Б</w:t>
            </w:r>
            <w:r w:rsidR="0055336A"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336A" w:rsidRPr="00ED5099" w:rsidRDefault="0055336A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949" w:rsidRPr="00ED5099" w:rsidTr="00FD1F38">
        <w:trPr>
          <w:trHeight w:val="258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212900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Дискуссионный клуб по проблемам микробиологии, посвященного памяти - доктора медицинских </w:t>
            </w:r>
            <w:r w:rsidR="004D7154">
              <w:rPr>
                <w:rFonts w:ascii="Times New Roman" w:hAnsi="Times New Roman" w:cs="Times New Roman"/>
                <w:sz w:val="24"/>
                <w:szCs w:val="24"/>
              </w:rPr>
              <w:t>наук Зыкина Леонида Федоровича.</w:t>
            </w:r>
          </w:p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17 апреля 2015</w:t>
            </w:r>
            <w:r w:rsidR="00212900"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Изучение структурно-функционального состояния лимфоцитов здоровых и </w:t>
            </w:r>
            <w:r w:rsidRPr="00ED509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FeLV</w:t>
            </w:r>
            <w:r w:rsidRPr="00ED5099">
              <w:rPr>
                <w:rFonts w:ascii="Times New Roman" w:hAnsi="Times New Roman" w:cs="Times New Roman"/>
                <w:iCs/>
                <w:sz w:val="24"/>
                <w:szCs w:val="24"/>
              </w:rPr>
              <w:t>-инфицированных кошек методом АСМ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949" w:rsidRPr="00ED5099" w:rsidTr="00FD1F38">
        <w:trPr>
          <w:trHeight w:val="21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212900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предконгрессного дня в рамках в рамках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XXIII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Московского Международного Ветеринарного Конгресса по болезням мелких домашних животных. </w:t>
            </w:r>
          </w:p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24 апреля 2015 год</w:t>
            </w:r>
          </w:p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949" w:rsidRPr="00ED5099" w:rsidTr="00FD1F38">
        <w:trPr>
          <w:trHeight w:val="151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XXIII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 Московский Международный Ветеринарный Конгресс</w:t>
            </w:r>
          </w:p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25-27 апреля 2015 год</w:t>
            </w:r>
          </w:p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949" w:rsidRPr="00ED5099" w:rsidTr="00FD1F38">
        <w:trPr>
          <w:trHeight w:val="151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4D71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Международная научная конференция студентов, аспирантов и молодых ученых "Знания молодых для развития ветеринарной медицины и АПК страны" и XXIII Международной выставки товаров и услуг для домашних животных "ЗООСФЕРА - 2015"</w:t>
            </w:r>
          </w:p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19-21 ноября 2015</w:t>
            </w:r>
          </w:p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Изучение структурно-функционального состояния лимфоцитов здоровых и </w:t>
            </w:r>
            <w:r w:rsidRPr="00ED509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FeLV</w:t>
            </w:r>
            <w:r w:rsidRPr="00ED5099">
              <w:rPr>
                <w:rFonts w:ascii="Times New Roman" w:hAnsi="Times New Roman" w:cs="Times New Roman"/>
                <w:iCs/>
                <w:sz w:val="24"/>
                <w:szCs w:val="24"/>
              </w:rPr>
              <w:t>-инфицированных кошек методом АСМ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949" w:rsidRPr="00ED5099" w:rsidTr="00FD1F38">
        <w:trPr>
          <w:trHeight w:val="1393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212900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212900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Студенческая конференция по итогам научно-исследовательской и производственно</w:t>
            </w:r>
            <w:r w:rsidR="004D7154">
              <w:rPr>
                <w:rFonts w:ascii="Times New Roman" w:hAnsi="Times New Roman" w:cs="Times New Roman"/>
                <w:sz w:val="24"/>
                <w:szCs w:val="24"/>
              </w:rPr>
              <w:t>й работы студентов за 2015 год.</w:t>
            </w:r>
          </w:p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11 апреля 2016</w:t>
            </w:r>
            <w:r w:rsidR="00212900"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FD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биофизических свойств мембран лимфоцитов при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BIV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BLV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- инфекции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78630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Костишко Б.Б.</w:t>
            </w:r>
          </w:p>
        </w:tc>
      </w:tr>
      <w:tr w:rsidR="00AF5949" w:rsidRPr="00ED5099" w:rsidTr="00FD1F38">
        <w:trPr>
          <w:trHeight w:val="23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212900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212900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Межвузовская научно-практическая конференция студентов и молодых ученых </w:t>
            </w:r>
            <w:r w:rsidR="00212900" w:rsidRPr="00ED5099">
              <w:rPr>
                <w:rFonts w:ascii="Times New Roman" w:hAnsi="Times New Roman" w:cs="Times New Roman"/>
                <w:sz w:val="24"/>
                <w:szCs w:val="24"/>
              </w:rPr>
              <w:t>Медицинского университета «РЕАВИЗ</w:t>
            </w:r>
            <w:r w:rsidR="004D71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19 мая 2016</w:t>
            </w:r>
            <w:r w:rsidR="00212900"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молекулярной ультраструктуры биологических мембран лимфоцитов при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BLV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-инфекции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949" w:rsidRPr="00ED5099" w:rsidTr="00FD1F38">
        <w:trPr>
          <w:trHeight w:val="301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212900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Международная конференция к 120 - летию созданию кафедр</w:t>
            </w:r>
            <w:r w:rsidR="004D7154">
              <w:rPr>
                <w:rFonts w:ascii="Times New Roman" w:hAnsi="Times New Roman" w:cs="Times New Roman"/>
                <w:sz w:val="24"/>
                <w:szCs w:val="24"/>
              </w:rPr>
              <w:t xml:space="preserve">ы микробиологии и к 150 - </w:t>
            </w:r>
            <w:proofErr w:type="spellStart"/>
            <w:r w:rsidR="004D7154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профессора Н.Н. Худякова 7-8 декабря 2016 г.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A16D96">
            <w:pPr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Применение АСМ для изучения морфометрических и биофизических характеристик лимфоцитов животных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949" w:rsidRPr="00ED5099" w:rsidTr="00FD1F38">
        <w:trPr>
          <w:trHeight w:val="49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212900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212900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Конференция по итогам научно-исследовательской и производственной работы студентов за 2016 год</w:t>
            </w:r>
          </w:p>
          <w:p w:rsidR="00AF5949" w:rsidRPr="00ED5099" w:rsidRDefault="00AF594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24 марта 2017</w:t>
            </w:r>
            <w:r w:rsidR="00212900"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AF5949" w:rsidP="004D7154">
            <w:pPr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АСМ сканирование лимфоцитов, инфицированных </w:t>
            </w:r>
            <w:proofErr w:type="spellStart"/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ретровирусами</w:t>
            </w:r>
            <w:proofErr w:type="spellEnd"/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коров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949" w:rsidRPr="00ED5099" w:rsidTr="00FD1F38">
        <w:trPr>
          <w:trHeight w:val="36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212900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212900" w:rsidRPr="00ED5099" w:rsidRDefault="0021290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Конференция по итогам научно-исследовательской и производственно</w:t>
            </w:r>
            <w:r w:rsidR="004D7154">
              <w:rPr>
                <w:rFonts w:ascii="Times New Roman" w:hAnsi="Times New Roman" w:cs="Times New Roman"/>
                <w:sz w:val="24"/>
                <w:szCs w:val="24"/>
              </w:rPr>
              <w:t>й работы студентов за 2016 год.</w:t>
            </w:r>
          </w:p>
          <w:p w:rsidR="00AF5949" w:rsidRPr="00ED5099" w:rsidRDefault="0021290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24 марта 2017, СГАУ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212900" w:rsidP="004D7154">
            <w:pPr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Болезни копыт и методы идентификации хромоты у крупного рогатого скота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949" w:rsidRPr="00ED5099" w:rsidTr="00FD1F38">
        <w:trPr>
          <w:trHeight w:val="1118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212900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212900" w:rsidRPr="00ED5099" w:rsidRDefault="0021290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XXIV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конференция: Развитие науки в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веке. </w:t>
            </w:r>
          </w:p>
          <w:p w:rsidR="00212900" w:rsidRPr="00ED5099" w:rsidRDefault="0021290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15 апреля 2017, Харьков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212900" w:rsidP="00A16D96">
            <w:pPr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Ультраструктурные особенности здоровых,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BLV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BIV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лимфоцитов КРС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AF5949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2900" w:rsidRPr="00ED5099" w:rsidTr="004D7154">
        <w:trPr>
          <w:trHeight w:val="274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212900" w:rsidRPr="00ED5099" w:rsidRDefault="00212900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212900" w:rsidRPr="00ED5099" w:rsidRDefault="0021290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AGROVETCONSULTING</w:t>
            </w:r>
          </w:p>
          <w:p w:rsidR="00313D8F" w:rsidRPr="00ED5099" w:rsidRDefault="0021290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30 мая 2017, Саратов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12900" w:rsidRPr="00ED5099" w:rsidRDefault="00212900" w:rsidP="004D7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212900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3D8F" w:rsidRPr="00ED5099" w:rsidTr="00FD1F38">
        <w:trPr>
          <w:trHeight w:val="25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313D8F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313D8F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Международная научной конференции студентов, аспирантов и молодых ученых «Знания молодых для развития ветеринарной медицины и АПК страны» ФГБОУ ВО СПбГАВМ</w:t>
            </w:r>
          </w:p>
          <w:p w:rsidR="00F54CEC" w:rsidRPr="00ED5099" w:rsidRDefault="00F54CEC" w:rsidP="00FD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D1F38">
              <w:rPr>
                <w:rFonts w:ascii="Times New Roman" w:hAnsi="Times New Roman" w:cs="Times New Roman"/>
                <w:sz w:val="24"/>
                <w:szCs w:val="24"/>
              </w:rPr>
              <w:t xml:space="preserve"> ноября 20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7741B5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структурных особенностей лимфоцитов крупного рогатого скота с ретровирусной инфекцией и без нее с использованием атомно силовой микроскопии</w:t>
            </w:r>
            <w:r w:rsidRPr="00ED50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3D8F" w:rsidRPr="00ED5099" w:rsidTr="00FD1F38">
        <w:trPr>
          <w:trHeight w:val="27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313D8F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313D8F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Конференции профессорско-преподавательского состава и аспирантов по итогам научно-исследовательской, учебно-методической и воспитательной работы за 2017 год ФГБОУ ВО «Саратовский ГАУ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F54CEC" w:rsidP="00FD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Атомно-силовая микроскопия морфофункциональных особенностей лимфоцитов при гемобластозах крупного рогатого скота 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3D8F" w:rsidRPr="00ED5099" w:rsidTr="00FD1F38">
        <w:trPr>
          <w:trHeight w:val="158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313D8F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313D8F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Конференции профессорско-преподавательского состава и аспирантов по итогам научно-исследовательской, учебно-методической и воспитательной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за 2018 год ФГБОУ ВО «Саратовский ГАУ</w:t>
            </w:r>
          </w:p>
          <w:p w:rsidR="007741B5" w:rsidRPr="00ED5099" w:rsidRDefault="007741B5" w:rsidP="00FD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D1F38"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7741B5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Сравнительный анализ дыхательной активности лимфоцитов крупного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рогатого скота при ретровирусных инфекциях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313D8F" w:rsidRPr="00ED5099" w:rsidTr="00FD1F38">
        <w:trPr>
          <w:trHeight w:val="144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313D8F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313D8F" w:rsidP="00FD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этап Всероссийского конкурса научно-инновационных работ среди студентов, аспирантов и молодых ученых университета ФГБОУ ВО «Саратовский ГАУ»</w:t>
            </w:r>
            <w:r w:rsidR="007741B5"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  <w:r w:rsidR="00FD1F38">
              <w:rPr>
                <w:rFonts w:ascii="Times New Roman" w:hAnsi="Times New Roman" w:cs="Times New Roman"/>
                <w:sz w:val="24"/>
                <w:szCs w:val="24"/>
              </w:rPr>
              <w:t xml:space="preserve"> марта 20</w:t>
            </w:r>
            <w:r w:rsidR="007741B5" w:rsidRPr="00ED50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7741B5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Внедрение инновационных подходов изучения морфофункциональных характеристик лимфоцитов крупного рогатого скота при ретровирусных инфекциях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3D8F" w:rsidRPr="00ED5099" w:rsidTr="00FD1F38">
        <w:trPr>
          <w:trHeight w:val="144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313D8F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313D8F" w:rsidP="00FD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II этап Всероссийского конкурса на лучшую научную работу среди студентов, аспирантов и молодых ученых высших учебных заведений Министерства сельского хозяйства по Приволжскому федеральному округу ФГБОУ ВО «Вятская ГСХА»</w:t>
            </w:r>
            <w:r w:rsidR="00FD1F38">
              <w:rPr>
                <w:rFonts w:ascii="Times New Roman" w:hAnsi="Times New Roman" w:cs="Times New Roman"/>
                <w:sz w:val="24"/>
                <w:szCs w:val="24"/>
              </w:rPr>
              <w:t xml:space="preserve"> 25 апреля 20</w:t>
            </w:r>
            <w:r w:rsidR="007741B5" w:rsidRPr="00ED50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7741B5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Внедрение инновационных подходов изучения морфофункциональных характеристик лимфоцитов крупного рогатого скота при ретровирусных инфекциях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313D8F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3D8F" w:rsidRPr="00ED5099" w:rsidTr="00FD1F38">
        <w:trPr>
          <w:trHeight w:val="256"/>
        </w:trPr>
        <w:tc>
          <w:tcPr>
            <w:tcW w:w="585" w:type="dxa"/>
            <w:tcBorders>
              <w:top w:val="single" w:sz="4" w:space="0" w:color="auto"/>
            </w:tcBorders>
          </w:tcPr>
          <w:p w:rsidR="00313D8F" w:rsidRPr="00ED5099" w:rsidRDefault="007741B5" w:rsidP="00A1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768" w:type="dxa"/>
            <w:tcBorders>
              <w:top w:val="single" w:sz="4" w:space="0" w:color="auto"/>
            </w:tcBorders>
          </w:tcPr>
          <w:p w:rsidR="00313D8F" w:rsidRPr="00ED5099" w:rsidRDefault="00313D8F" w:rsidP="00FD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III этап Всероссийского конкурса на лучшую научную работу среди студентов, аспирантов и молодых ученых высших учебных заведений Министерства сельского хозяйства ФГБОУ ВО «Оренбургский ГАУ»</w:t>
            </w:r>
            <w:r w:rsidR="007741B5"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  <w:r w:rsidR="00FD1F38">
              <w:rPr>
                <w:rFonts w:ascii="Times New Roman" w:hAnsi="Times New Roman" w:cs="Times New Roman"/>
                <w:sz w:val="24"/>
                <w:szCs w:val="24"/>
              </w:rPr>
              <w:t xml:space="preserve"> мая 20</w:t>
            </w:r>
            <w:r w:rsidR="007741B5" w:rsidRPr="00ED50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13D8F" w:rsidRPr="00ED5099" w:rsidRDefault="007741B5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Внедрение инновационных подходов изучения морфофункциональных характеристик лимфоцитов крупного рогатого скота при ретровирусных инфекциях</w:t>
            </w:r>
          </w:p>
        </w:tc>
        <w:tc>
          <w:tcPr>
            <w:tcW w:w="1525" w:type="dxa"/>
            <w:tcBorders>
              <w:top w:val="single" w:sz="4" w:space="0" w:color="auto"/>
            </w:tcBorders>
          </w:tcPr>
          <w:p w:rsidR="00313D8F" w:rsidRPr="00ED5099" w:rsidRDefault="006B6E7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D1F38" w:rsidRDefault="00FD1F38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154" w:rsidRPr="004E7A85" w:rsidRDefault="004D7154" w:rsidP="004D7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4E7A85">
        <w:rPr>
          <w:rFonts w:ascii="Times New Roman" w:eastAsia="Times New Roman" w:hAnsi="Times New Roman" w:cs="Times New Roman"/>
          <w:b/>
          <w:bCs/>
          <w:sz w:val="32"/>
          <w:szCs w:val="24"/>
        </w:rPr>
        <w:t>СПИСОК</w:t>
      </w:r>
    </w:p>
    <w:p w:rsidR="004D7154" w:rsidRPr="004E7A85" w:rsidRDefault="004D7154" w:rsidP="004D7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4E7A85">
        <w:rPr>
          <w:rFonts w:ascii="Times New Roman" w:eastAsia="Times New Roman" w:hAnsi="Times New Roman" w:cs="Times New Roman"/>
          <w:b/>
          <w:bCs/>
          <w:sz w:val="32"/>
          <w:szCs w:val="24"/>
        </w:rPr>
        <w:t>научных и учебно-методических работ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381"/>
        <w:gridCol w:w="1305"/>
        <w:gridCol w:w="2664"/>
        <w:gridCol w:w="1132"/>
        <w:gridCol w:w="1527"/>
      </w:tblGrid>
      <w:tr w:rsidR="004D7154" w:rsidRPr="00E11EFE" w:rsidTr="004D7154">
        <w:trPr>
          <w:trHeight w:val="2250"/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учебных изданий,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научных трудов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патентов 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изобретения и иные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объекты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собственности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учебных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изданий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научных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трудов</w:t>
            </w:r>
          </w:p>
        </w:tc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Соавторы</w:t>
            </w:r>
          </w:p>
        </w:tc>
      </w:tr>
      <w:tr w:rsidR="004D7154" w:rsidRPr="00E11EFE" w:rsidTr="004D7154">
        <w:trPr>
          <w:trHeight w:val="10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4D7154" w:rsidRPr="00E11EFE" w:rsidTr="004D7154">
        <w:trPr>
          <w:trHeight w:val="326"/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End"/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) учебные издания</w:t>
            </w:r>
          </w:p>
        </w:tc>
      </w:tr>
      <w:tr w:rsidR="004D7154" w:rsidRPr="00E11EFE" w:rsidTr="004D7154">
        <w:trPr>
          <w:trHeight w:val="12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pStyle w:val="1"/>
              <w:ind w:left="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и частная хирургия </w:t>
            </w:r>
            <w:r w:rsidRPr="00E11EFE">
              <w:rPr>
                <w:sz w:val="24"/>
                <w:szCs w:val="24"/>
              </w:rPr>
              <w:t>(методические указания)</w:t>
            </w:r>
          </w:p>
          <w:p w:rsidR="004D7154" w:rsidRPr="00E11EFE" w:rsidRDefault="004D7154" w:rsidP="004D7154">
            <w:pPr>
              <w:pStyle w:val="1"/>
              <w:ind w:left="99"/>
              <w:jc w:val="center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pStyle w:val="1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E11EFE">
              <w:rPr>
                <w:color w:val="000000"/>
                <w:sz w:val="24"/>
                <w:szCs w:val="24"/>
              </w:rPr>
              <w:t>етодические указания по выполнению лабораторных работ для специальности 36.05.01 Ветеринария</w:t>
            </w:r>
            <w:r>
              <w:rPr>
                <w:color w:val="000000"/>
                <w:sz w:val="24"/>
                <w:szCs w:val="24"/>
              </w:rPr>
              <w:t>,</w:t>
            </w:r>
            <w:r w:rsidRPr="00E11EFE">
              <w:rPr>
                <w:color w:val="000000"/>
                <w:sz w:val="24"/>
                <w:szCs w:val="24"/>
              </w:rPr>
              <w:t xml:space="preserve"> ФГБОУ ВО «Саратовский ГАУ». – </w:t>
            </w:r>
            <w:r w:rsidRPr="00E11EFE">
              <w:rPr>
                <w:color w:val="000000"/>
                <w:sz w:val="24"/>
                <w:szCs w:val="24"/>
              </w:rPr>
              <w:lastRenderedPageBreak/>
              <w:t>Саратов: ИЦ «Наука», 2020. – 123 с.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7,75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3,87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Егунова А.В.</w:t>
            </w:r>
          </w:p>
        </w:tc>
      </w:tr>
      <w:tr w:rsidR="004D7154" w:rsidRPr="00E11EFE" w:rsidTr="004D7154">
        <w:trPr>
          <w:trHeight w:val="378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Оперативная хирургия с топографической анатомией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proofErr w:type="gramEnd"/>
            <w:r w:rsidRPr="00E11EFE">
              <w:rPr>
                <w:rFonts w:ascii="Times New Roman" w:hAnsi="Times New Roman" w:cs="Times New Roman"/>
                <w:sz w:val="24"/>
                <w:szCs w:val="24"/>
              </w:rPr>
              <w:t xml:space="preserve"> тетрадь)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Печатная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абочая тетрадь для проведения практических занятий по дисциплине «Оперативная хирургия с топографической анатомией» для специальности 36.05.01 Ветеринария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 xml:space="preserve"> ФГБОУ ВО «Саратовский ГАУ». – Саратов: ИЦ «Наука», 2020. – 58 с.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3,75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Егунова А.В.</w:t>
            </w:r>
          </w:p>
        </w:tc>
      </w:tr>
      <w:tr w:rsidR="004D7154" w:rsidRPr="00E11EFE" w:rsidTr="004D7154">
        <w:trPr>
          <w:trHeight w:val="2322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Клинико-эпизоотологические приемы в диагностике, лечении и</w:t>
            </w: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  <w:t>профилактике болезней животных</w:t>
            </w:r>
          </w:p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proofErr w:type="gramStart"/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учебное</w:t>
            </w:r>
            <w:proofErr w:type="gramEnd"/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пособие)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</w:t>
            </w:r>
            <w:r w:rsidRPr="003E0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чебное пособие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для 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специальности 36.05.01 Ветеринария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0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 Саратов: Амирит, 2021. - 200 с.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11,63</w:t>
            </w:r>
          </w:p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5,81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Веселовский С.Ю.</w:t>
            </w:r>
          </w:p>
        </w:tc>
      </w:tr>
      <w:tr w:rsidR="004D7154" w:rsidRPr="00E11EFE" w:rsidTr="004D7154">
        <w:trPr>
          <w:trHeight w:val="154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Ветеринарная хирургия</w:t>
            </w:r>
          </w:p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proofErr w:type="gramStart"/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</w:t>
            </w:r>
            <w:proofErr w:type="gramEnd"/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-методическое пособие)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</w:t>
            </w: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чебно-методическое пособие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–</w:t>
            </w: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Мичуринск: Изд-во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ичуринского ГАУ, 2021. – 275 с.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15,9</w:t>
            </w:r>
          </w:p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3,97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Красников А.В., Красникова Е.С., Рыхлов А.С.</w:t>
            </w:r>
          </w:p>
        </w:tc>
      </w:tr>
      <w:tr w:rsidR="004D7154" w:rsidRPr="00E11EFE" w:rsidTr="004D7154">
        <w:trPr>
          <w:trHeight w:val="23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Общая и частная хирургия</w:t>
            </w:r>
          </w:p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proofErr w:type="gramStart"/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учебное</w:t>
            </w:r>
            <w:proofErr w:type="gramEnd"/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пособие)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</w:t>
            </w: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чебное пособие по выполнению лабораторных работ для специальности 36.05.01 Ветеринария / 2-е изд., испр. – Саратов: ИЦ «Наука», 2023. – 136 с.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8,25</w:t>
            </w:r>
          </w:p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2,75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Егунова А.В., Козлов С.В.</w:t>
            </w:r>
          </w:p>
        </w:tc>
      </w:tr>
      <w:tr w:rsidR="004D7154" w:rsidRPr="00E11EFE" w:rsidTr="004D7154">
        <w:trPr>
          <w:trHeight w:val="36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Болезни собак и кошек</w:t>
            </w:r>
          </w:p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proofErr w:type="gramStart"/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учебное</w:t>
            </w:r>
            <w:proofErr w:type="gramEnd"/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пособие)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pStyle w:val="a8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E11EFE">
              <w:rPr>
                <w:color w:val="000000"/>
              </w:rPr>
              <w:t>чебное пособие по выполнению лабораторных работ для специальности 36.05.01 Ветеринария</w:t>
            </w:r>
            <w:r>
              <w:rPr>
                <w:color w:val="000000"/>
              </w:rPr>
              <w:t>,</w:t>
            </w:r>
            <w:r w:rsidRPr="00E11EF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</w:t>
            </w:r>
            <w:r w:rsidRPr="00E11EFE">
              <w:rPr>
                <w:color w:val="000000"/>
              </w:rPr>
              <w:t xml:space="preserve">авиловский </w:t>
            </w:r>
            <w:r>
              <w:rPr>
                <w:color w:val="000000"/>
              </w:rPr>
              <w:t>у</w:t>
            </w:r>
            <w:r w:rsidRPr="00E11EFE">
              <w:rPr>
                <w:color w:val="000000"/>
              </w:rPr>
              <w:t>ниверситет. – Саратов: ИЦ «Наука», 2023. – 139 с.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9,25</w:t>
            </w:r>
          </w:p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3,08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Егунова А.В., Козлов С.В.</w:t>
            </w:r>
          </w:p>
        </w:tc>
      </w:tr>
      <w:tr w:rsidR="004D7154" w:rsidRPr="00E11EFE" w:rsidTr="004D7154">
        <w:trPr>
          <w:trHeight w:val="150"/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) научные труды</w:t>
            </w:r>
          </w:p>
        </w:tc>
      </w:tr>
      <w:tr w:rsidR="004D7154" w:rsidRPr="00E11EFE" w:rsidTr="004D7154">
        <w:trPr>
          <w:jc w:val="center"/>
        </w:trPr>
        <w:tc>
          <w:tcPr>
            <w:tcW w:w="562" w:type="dxa"/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81" w:type="dxa"/>
            <w:vAlign w:val="center"/>
          </w:tcPr>
          <w:p w:rsidR="004D7154" w:rsidRPr="00E11EFE" w:rsidRDefault="004D7154" w:rsidP="004D715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Моделирование микробной контаминации ран in vitro</w:t>
            </w:r>
          </w:p>
        </w:tc>
        <w:tc>
          <w:tcPr>
            <w:tcW w:w="1305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vAlign w:val="center"/>
          </w:tcPr>
          <w:p w:rsidR="004D7154" w:rsidRPr="00E11EFE" w:rsidRDefault="004D7154" w:rsidP="004D7154">
            <w:pPr>
              <w:ind w:right="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Вестник медицинского института "РЕАВИЗ": реабилитация, врач и здоровье. – 2014. – № </w:t>
            </w: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3(15). – С. 19-21.</w:t>
            </w:r>
          </w:p>
        </w:tc>
        <w:tc>
          <w:tcPr>
            <w:tcW w:w="1132" w:type="dxa"/>
            <w:vAlign w:val="center"/>
          </w:tcPr>
          <w:p w:rsidR="004D7154" w:rsidRPr="00E11EFE" w:rsidRDefault="004D7154" w:rsidP="004D715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0,125</w:t>
            </w:r>
          </w:p>
          <w:p w:rsidR="004D7154" w:rsidRPr="00E11EFE" w:rsidRDefault="004D7154" w:rsidP="004D715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527" w:type="dxa"/>
            <w:vAlign w:val="center"/>
          </w:tcPr>
          <w:p w:rsidR="004D7154" w:rsidRPr="00E11EFE" w:rsidRDefault="004D7154" w:rsidP="004D715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Донтви М.Л., Богомолов С.В.</w:t>
            </w:r>
          </w:p>
        </w:tc>
      </w:tr>
      <w:tr w:rsidR="004D7154" w:rsidRPr="00E11EFE" w:rsidTr="004D7154">
        <w:trPr>
          <w:jc w:val="center"/>
        </w:trPr>
        <w:tc>
          <w:tcPr>
            <w:tcW w:w="562" w:type="dxa"/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381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Особенности ответной реакции стафилококков, культивированных на пластиковых чашках Петри, на биотические и абиотические воздействия</w:t>
            </w:r>
          </w:p>
        </w:tc>
        <w:tc>
          <w:tcPr>
            <w:tcW w:w="1305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1CA">
              <w:rPr>
                <w:rFonts w:ascii="Times New Roman" w:hAnsi="Times New Roman" w:cs="Times New Roman"/>
                <w:iCs/>
                <w:sz w:val="24"/>
                <w:szCs w:val="24"/>
              </w:rPr>
              <w:t>Естественные и технические науки. – 2014. – № 5(73). – С. 33-3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Pr="004561CA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4D7154" w:rsidRPr="00D23F29" w:rsidRDefault="004D7154" w:rsidP="004D71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цензируемых научных изданий №795 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01.12.2013</w:t>
            </w:r>
          </w:p>
        </w:tc>
        <w:tc>
          <w:tcPr>
            <w:tcW w:w="1132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0,18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527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Донтви М.Л., Богомолов С.В., Назарова Л.С., Киреев М.Н.</w:t>
            </w:r>
          </w:p>
        </w:tc>
      </w:tr>
      <w:tr w:rsidR="004D7154" w:rsidRPr="00E11EFE" w:rsidTr="004D7154">
        <w:trPr>
          <w:jc w:val="center"/>
        </w:trPr>
        <w:tc>
          <w:tcPr>
            <w:tcW w:w="562" w:type="dxa"/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11E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381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Использование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микроводоемов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выращивании рыбы в условиях Саратовской области</w:t>
            </w:r>
          </w:p>
        </w:tc>
        <w:tc>
          <w:tcPr>
            <w:tcW w:w="1305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ł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yX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ę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dzynarodowej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Naukowi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praktycznejkonferencji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07 - 15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lipca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2014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roku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Volume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7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MedycynaNaukbiologicznychChemiaichemicznetechnologieEkologiaGeografiaigeologiaRolnictwo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WeterynariaPrzemy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ś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Naukaistudia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2014</w:t>
            </w:r>
          </w:p>
        </w:tc>
        <w:tc>
          <w:tcPr>
            <w:tcW w:w="1132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527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Юртаева</w:t>
            </w:r>
            <w:proofErr w:type="spellEnd"/>
            <w:r w:rsidRPr="00E11EFE">
              <w:rPr>
                <w:rFonts w:ascii="Times New Roman" w:hAnsi="Times New Roman" w:cs="Times New Roman"/>
                <w:sz w:val="24"/>
                <w:szCs w:val="24"/>
              </w:rPr>
              <w:t xml:space="preserve"> О.Е., Давидюк Л.В., Зирук И.В., Кияшко В.В., Молчанов А.В.</w:t>
            </w:r>
          </w:p>
        </w:tc>
      </w:tr>
      <w:tr w:rsidR="004D7154" w:rsidRPr="00E11EFE" w:rsidTr="004D7154">
        <w:trPr>
          <w:jc w:val="center"/>
        </w:trPr>
        <w:tc>
          <w:tcPr>
            <w:tcW w:w="562" w:type="dxa"/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381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Гистоморфометрическое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исследование подсвинков на откорме при добавлении в корма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хелатов</w:t>
            </w:r>
            <w:proofErr w:type="spellEnd"/>
          </w:p>
        </w:tc>
        <w:tc>
          <w:tcPr>
            <w:tcW w:w="1305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>Математические методы в технике и технологиях - ММТТ. – 2014. – № 12(70). – С. 44-46.</w:t>
            </w:r>
          </w:p>
        </w:tc>
        <w:tc>
          <w:tcPr>
            <w:tcW w:w="1132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0,18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527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И.В. Зирук</w:t>
            </w:r>
          </w:p>
        </w:tc>
      </w:tr>
      <w:tr w:rsidR="004D7154" w:rsidRPr="00E11EFE" w:rsidTr="004D7154">
        <w:trPr>
          <w:jc w:val="center"/>
        </w:trPr>
        <w:tc>
          <w:tcPr>
            <w:tcW w:w="562" w:type="dxa"/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11E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381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Осетровые в прудах УНПК "Агроцентр" г. Саратова</w:t>
            </w:r>
          </w:p>
        </w:tc>
        <w:tc>
          <w:tcPr>
            <w:tcW w:w="1305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>Знания молодых для развития вет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еринарной медицины и АПК страны</w:t>
            </w: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>: Материалы Международной научной конференции студентов, аспирантов и молодых ученых, Санкт-Петербург, 01 января – 31 2014 года. – Санкт-Петербург: Санкт-Петербургская государственная академия ветеринарной медицины, 2014. – С. 10-11.</w:t>
            </w:r>
          </w:p>
        </w:tc>
        <w:tc>
          <w:tcPr>
            <w:tcW w:w="1132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527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Юртаева</w:t>
            </w:r>
            <w:proofErr w:type="spellEnd"/>
            <w:r w:rsidRPr="00E11EFE">
              <w:rPr>
                <w:rFonts w:ascii="Times New Roman" w:hAnsi="Times New Roman" w:cs="Times New Roman"/>
                <w:sz w:val="24"/>
                <w:szCs w:val="24"/>
              </w:rPr>
              <w:t xml:space="preserve"> О.Е., Давидюк Л.В., Зирук И.В., Кияшко В.В.</w:t>
            </w:r>
          </w:p>
        </w:tc>
      </w:tr>
      <w:tr w:rsidR="004D7154" w:rsidRPr="00E11EFE" w:rsidTr="004D7154">
        <w:trPr>
          <w:jc w:val="center"/>
        </w:trPr>
        <w:tc>
          <w:tcPr>
            <w:tcW w:w="562" w:type="dxa"/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381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Влияет ли уровень микроэлементов в кормах на иммунитет подсвинков?</w:t>
            </w:r>
          </w:p>
        </w:tc>
        <w:tc>
          <w:tcPr>
            <w:tcW w:w="1305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>Знания молодых для развития вет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еринарной медицины и АПК страны</w:t>
            </w: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Материалы Международной научной конференции студентов, аспирантов и молодых ученых, </w:t>
            </w: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Санкт-Петербург, 01 января – 31 2014 года. – Санкт-Петербург: Санкт-Петербургская государственная академия ветеринарной медицины, 2014. – С. 38-39.</w:t>
            </w:r>
          </w:p>
        </w:tc>
        <w:tc>
          <w:tcPr>
            <w:tcW w:w="1132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0,125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527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Салаутин В.В., Чечеткина Е.О., Зирук И.В.</w:t>
            </w:r>
          </w:p>
        </w:tc>
      </w:tr>
      <w:tr w:rsidR="004D7154" w:rsidRPr="00E11EFE" w:rsidTr="004D7154">
        <w:trPr>
          <w:trHeight w:val="2863"/>
          <w:jc w:val="center"/>
        </w:trPr>
        <w:tc>
          <w:tcPr>
            <w:tcW w:w="562" w:type="dxa"/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381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Изменение структурно-функционального состояния лимфоцитов здоровых и FELV- инфицированных кошек методом атомно-силовой микроскопии</w:t>
            </w:r>
          </w:p>
        </w:tc>
        <w:tc>
          <w:tcPr>
            <w:tcW w:w="1305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B6867">
              <w:rPr>
                <w:rFonts w:ascii="Times New Roman" w:hAnsi="Times New Roman" w:cs="Times New Roman"/>
                <w:iCs/>
                <w:sz w:val="24"/>
                <w:szCs w:val="24"/>
              </w:rPr>
              <w:t>Научная жизнь. – 2014. – № 6. – С. 156-162.</w:t>
            </w:r>
          </w:p>
        </w:tc>
        <w:tc>
          <w:tcPr>
            <w:tcW w:w="1132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0,437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27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Красникова Е.С., Столбовская О.В., Костишко Б.Б.</w:t>
            </w:r>
          </w:p>
        </w:tc>
      </w:tr>
      <w:tr w:rsidR="004D7154" w:rsidRPr="00E11EFE" w:rsidTr="004D7154">
        <w:trPr>
          <w:jc w:val="center"/>
        </w:trPr>
        <w:tc>
          <w:tcPr>
            <w:tcW w:w="562" w:type="dxa"/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381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Сравнительная морфология волос кроликов и кошек при ветеринарно-санитарной и судебно-биологической экспертизах.</w:t>
            </w:r>
          </w:p>
        </w:tc>
        <w:tc>
          <w:tcPr>
            <w:tcW w:w="1305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Материалы международной научной конференции студентов, аспирантов и молодых ученых "Знания молодых для развития ветеринарной медицины и АПК страны</w:t>
            </w:r>
            <w:proofErr w:type="gram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".-</w:t>
            </w:r>
            <w:proofErr w:type="gram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СПб, Издательство ФГБОУ ВПО "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СПбГФВМ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", 2015 г. </w:t>
            </w: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– С.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82-83.</w:t>
            </w:r>
          </w:p>
        </w:tc>
        <w:tc>
          <w:tcPr>
            <w:tcW w:w="1132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527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Дмитриев Н.О., Салаутин В.В., Зирук И.В.</w:t>
            </w:r>
          </w:p>
        </w:tc>
      </w:tr>
      <w:tr w:rsidR="004D7154" w:rsidRPr="00E11EFE" w:rsidTr="004D7154">
        <w:trPr>
          <w:jc w:val="center"/>
        </w:trPr>
        <w:tc>
          <w:tcPr>
            <w:tcW w:w="562" w:type="dxa"/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381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Изучение структурно-функционального состояния лимфоцитов здоровых и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FeLV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-инфицированных кошек методом АСМ</w:t>
            </w:r>
          </w:p>
        </w:tc>
        <w:tc>
          <w:tcPr>
            <w:tcW w:w="1305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Материалы международной научной конференции студентов, аспирантов и молодых ученых "Знания молодых для развития ветеринарной медицины и АПК страны</w:t>
            </w:r>
            <w:proofErr w:type="gram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".-</w:t>
            </w:r>
            <w:proofErr w:type="gram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СПб, Издательство ФГБОУ ВПО "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СПбГФВМ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", 2015 г. </w:t>
            </w: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– С.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27-28.</w:t>
            </w:r>
          </w:p>
        </w:tc>
        <w:tc>
          <w:tcPr>
            <w:tcW w:w="1132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527" w:type="dxa"/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Красникова Е.С.</w:t>
            </w:r>
          </w:p>
        </w:tc>
      </w:tr>
      <w:tr w:rsidR="004D7154" w:rsidRPr="00E11EFE" w:rsidTr="004D7154">
        <w:trPr>
          <w:trHeight w:val="3170"/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Результаты исследования микрофлоры секрета вымени коров при мастите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Материалы международной научной конференции студентов, аспирантов и молодых ученых "Знания молодых для развития ветеринарной медицины и АПК страны</w:t>
            </w:r>
            <w:proofErr w:type="gram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".-</w:t>
            </w:r>
            <w:proofErr w:type="gram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СПб, Издательство ФГБОУ ВПО "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СПбГФВМ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", 2015 г. </w:t>
            </w: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– С.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186-187.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Романченко М.В., Егунова А.В., Зирук И.В.</w:t>
            </w:r>
          </w:p>
        </w:tc>
      </w:tr>
      <w:tr w:rsidR="004D7154" w:rsidRPr="00E11EFE" w:rsidTr="004D7154">
        <w:trPr>
          <w:trHeight w:val="30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Потребительские качества мяса подсвинков при введении в рацион комплекса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хелатов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867">
              <w:rPr>
                <w:rFonts w:ascii="Times New Roman" w:hAnsi="Times New Roman" w:cs="Times New Roman"/>
                <w:iCs/>
                <w:sz w:val="24"/>
                <w:szCs w:val="24"/>
              </w:rPr>
              <w:t>Ученые записки Казанской государственной академии ветеринарной медицины им. Н.Э. Баумана. – 2014. – Т. 220, № 4. – С. 108-112.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76AA8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76AA8">
              <w:rPr>
                <w:rFonts w:ascii="Times New Roman" w:hAnsi="Times New Roman"/>
                <w:b/>
                <w:sz w:val="24"/>
                <w:szCs w:val="24"/>
              </w:rPr>
              <w:t xml:space="preserve">2004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1.12.2013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0,312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Зирук И.В, Салаутин В.В., Давидюк Е.В.</w:t>
            </w:r>
          </w:p>
        </w:tc>
      </w:tr>
      <w:tr w:rsidR="004D7154" w:rsidRPr="00E11EFE" w:rsidTr="004D7154">
        <w:trPr>
          <w:trHeight w:val="28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Исследование лимфоцитов здоровых и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Felv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 инфицированных кошек методом АСМ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проблемы инфекци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онной патологии и биотехнологии</w:t>
            </w: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>: Материалы VIII-й Международной студенческой научной конференции, Ульяновск, 22 апреля 2015 года – 23 2017 года. Том 1. – Ульяновск: Ульяновский государственный аграрный университет им. П.А. Столыпина, 2015. – С. 18-21.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0,187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Костишко Б.Б.</w:t>
            </w:r>
          </w:p>
        </w:tc>
      </w:tr>
      <w:tr w:rsidR="004D7154" w:rsidRPr="00E11EFE" w:rsidTr="004D7154">
        <w:trPr>
          <w:trHeight w:val="20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Внедрение инновационных подходов в изучении видовой морфологии волосяного покрова домашних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Молодые ученые Саратовского государственного аграрного университета имени Н.И. Вавилова – агропромышленному комплексу России: сборник научных работ / под ред.  И.Л.  Воротникова; ФГБОУ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ВПО «Саратовский ГАУ». – Саратов,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Амирит,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2015. </w:t>
            </w:r>
            <w:r w:rsidRPr="00DB7A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– С.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97-100.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0,25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Салаутин В.В., Зирук И.В.</w:t>
            </w:r>
          </w:p>
        </w:tc>
      </w:tr>
      <w:tr w:rsidR="004D7154" w:rsidRPr="00E11EFE" w:rsidTr="004D7154">
        <w:trPr>
          <w:trHeight w:val="28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Изучение биофизических свойств мембран лимфоцитов при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BLV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-инфекции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34418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проблемы ветеринарной ме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дицины, пищевых и биотехнологий</w:t>
            </w:r>
            <w:r w:rsidRPr="00F34418">
              <w:rPr>
                <w:rFonts w:ascii="Times New Roman" w:hAnsi="Times New Roman" w:cs="Times New Roman"/>
                <w:iCs/>
                <w:sz w:val="24"/>
                <w:szCs w:val="24"/>
              </w:rPr>
              <w:t>: Сборник статей, Саратов, 15–17 февраля 2016 года. – Саратов: ИЦ "Наука", 2016. – С. 262-266.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0,375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Костишко, Б.Б.</w:t>
            </w:r>
          </w:p>
        </w:tc>
      </w:tr>
      <w:tr w:rsidR="004D7154" w:rsidRPr="00E11EFE" w:rsidTr="004D7154">
        <w:trPr>
          <w:trHeight w:val="34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Изучение ответной реакции стафилококков на абиотические и биотические воздействия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34418">
              <w:rPr>
                <w:rFonts w:ascii="Times New Roman" w:hAnsi="Times New Roman" w:cs="Times New Roman"/>
                <w:iCs/>
                <w:sz w:val="24"/>
                <w:szCs w:val="24"/>
              </w:rPr>
              <w:t>Биотехнология: 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згляд в будущее</w:t>
            </w:r>
            <w:r w:rsidRPr="00F34418">
              <w:rPr>
                <w:rFonts w:ascii="Times New Roman" w:hAnsi="Times New Roman" w:cs="Times New Roman"/>
                <w:iCs/>
                <w:sz w:val="24"/>
                <w:szCs w:val="24"/>
              </w:rPr>
              <w:t>: Материалы II международной студенческой научно-практической конференции, Ставрополь, 22 сентября 2016 года. – Ставрополь: Ставропольский государственный медицинский университет, 2016. – С. 100-103.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Красникова Е.С.</w:t>
            </w:r>
          </w:p>
        </w:tc>
      </w:tr>
      <w:tr w:rsidR="004D7154" w:rsidRPr="00E11EFE" w:rsidTr="004D7154">
        <w:trPr>
          <w:trHeight w:val="30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Разработка и внедрение способа диагностики лейкоза крупного рогатого скота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Материалы всероссийского фестиваля научного творчества "инновационный потенциал молодёжи - 2016" (естественные науки). – Ульяновск: «Первая цифровая типография», 2016. </w:t>
            </w:r>
            <w:r w:rsidRPr="00F3441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– С.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176-178</w:t>
            </w:r>
            <w:r w:rsidRPr="00F3441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0,187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КрасниковаЕ.С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4D7154" w:rsidRPr="00E11EFE" w:rsidTr="004D7154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Изучение механико-топографических параметров здоровых и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blv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 инфицированных лимфоцитов коров методом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асм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Молодежь – науке и практике АПК: материалы 101-й международной научно-практической конференции студентов и магистрантов, Витебск, 26-27 мая 2016 г. / УО ВГАВМ;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редкол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А. И.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Ятусевич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(гл. ред.) [и др.]. – Витебск, ВГАВМ, 2016.</w:t>
            </w:r>
            <w:r w:rsidRPr="00F3441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 С.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85-86</w:t>
            </w:r>
            <w:r w:rsidRPr="00F3441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0,187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Костишко Б.Б.</w:t>
            </w:r>
          </w:p>
        </w:tc>
      </w:tr>
      <w:tr w:rsidR="004D7154" w:rsidRPr="00E11EFE" w:rsidTr="004D7154">
        <w:trPr>
          <w:trHeight w:val="34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Специфическая реакции на абиотические и биотические воздействия стафилококков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Территория инноваций. № 2 (2). 2016. -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С.4-8.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0,312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Красникова Е.С.</w:t>
            </w:r>
          </w:p>
        </w:tc>
      </w:tr>
      <w:tr w:rsidR="004D7154" w:rsidRPr="00E11EFE" w:rsidTr="004D7154">
        <w:trPr>
          <w:trHeight w:val="55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Атомно-силовая микроскопия биофизических параметров лимфоцитов при BLV-инфекции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Территория инноваций. № 3 (3). 2016. -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С.5-10.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0,375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Красникова Е.С.</w:t>
            </w:r>
          </w:p>
        </w:tc>
      </w:tr>
      <w:tr w:rsidR="004D7154" w:rsidRPr="00E11EFE" w:rsidTr="004D7154">
        <w:trPr>
          <w:trHeight w:val="492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Применение АСМ для изучения морфометрических и биофизических характеристик лимфоцитов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Современные аспекты сельскохозяйственной микробиологии: Международная конференция. Москва, РГАУ-МСХА имени К.А. Тимирязева. Факультет почвоведения, агрохимии и экологии. 7-8 декабря 2016 г.: Материалы/ Отв. ред.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Селицкая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О.В., Свиридова Л.А. - </w:t>
            </w:r>
            <w:proofErr w:type="gram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М.: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Антера</w:t>
            </w:r>
            <w:proofErr w:type="spellEnd"/>
            <w:proofErr w:type="gram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принт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, 2016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 -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С.23-24.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Костишко Б.Б.</w:t>
            </w:r>
          </w:p>
        </w:tc>
      </w:tr>
      <w:tr w:rsidR="004D7154" w:rsidRPr="00E11EFE" w:rsidTr="004D7154">
        <w:trPr>
          <w:trHeight w:val="36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АСМ– сканирование лимфоцитов инфицированных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ретровирусами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коров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Сборник трудов международной научно-практической конференции "Актуальные проблемы ветеринарной медицины, пищевых и биотехнологий". ФГБОУ ВО Саратовский государственный аграрный университет имени Н.И. Вавилова, 2017.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561CA">
              <w:rPr>
                <w:rFonts w:ascii="Times New Roman" w:hAnsi="Times New Roman" w:cs="Times New Roman"/>
                <w:iCs/>
                <w:sz w:val="24"/>
                <w:szCs w:val="24"/>
              </w:rPr>
              <w:t>Издательский центр «Наука»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 С.154-158.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0,25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6B6E70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7154" w:rsidRPr="00E11EFE" w:rsidTr="004D7154">
        <w:trPr>
          <w:trHeight w:val="55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Изучение вязко-эластических и топографических свойств лимфоцитов при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FIV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FELV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 инфекции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C76A1">
              <w:rPr>
                <w:rFonts w:ascii="Times New Roman" w:hAnsi="Times New Roman" w:cs="Times New Roman"/>
                <w:iCs/>
                <w:sz w:val="24"/>
                <w:szCs w:val="24"/>
              </w:rPr>
              <w:t>Современные тенденции сельскохозяйственного 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роизводства в мировой экономике</w:t>
            </w:r>
            <w:r w:rsidRPr="000C76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Сборник статей, Кемерово, 06–07 декабря 2016 года. – </w:t>
            </w:r>
            <w:r w:rsidRPr="000C76A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Кемерово: Кемеровский государственный сельскохозяйственный институт, 2016. – С. 271-275.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0,187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Марушева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Ю.А., Костишко Б.Б.,</w:t>
            </w:r>
          </w:p>
        </w:tc>
      </w:tr>
      <w:tr w:rsidR="004D7154" w:rsidRPr="00E11EFE" w:rsidTr="004D7154">
        <w:trPr>
          <w:trHeight w:val="64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Изучение влияния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FIV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FeLV</w:t>
            </w:r>
            <w:proofErr w:type="spellEnd"/>
            <w:r w:rsidRPr="00D77D8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-инфекции на биометрические характеристики лимфоцитов кошек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C76A1">
              <w:rPr>
                <w:rFonts w:ascii="Times New Roman" w:hAnsi="Times New Roman" w:cs="Times New Roman"/>
                <w:iCs/>
                <w:sz w:val="24"/>
                <w:szCs w:val="24"/>
              </w:rPr>
              <w:t>Аграрный научный журнал. – 2016. – № 11. – С. 21-24.</w:t>
            </w:r>
          </w:p>
          <w:p w:rsidR="004D7154" w:rsidRPr="00D77D8F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77D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 перечню рецензируемых научных изданий №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D77D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165 по состоянию на 12.10.2023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0,187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0,03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Красникова Е.С. Столбовская О.В, Костишко Б.Б. Фауст Е.А.</w:t>
            </w:r>
          </w:p>
        </w:tc>
      </w:tr>
      <w:tr w:rsidR="004D7154" w:rsidRPr="00E11EFE" w:rsidTr="004D7154">
        <w:trPr>
          <w:trHeight w:val="41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Изучение молекулярной ультраструктуры биологических мембран лимфоцитов при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blv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-инфекции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C76A1">
              <w:rPr>
                <w:rFonts w:ascii="Times New Roman" w:hAnsi="Times New Roman" w:cs="Times New Roman"/>
                <w:iCs/>
                <w:sz w:val="24"/>
                <w:szCs w:val="24"/>
              </w:rPr>
              <w:t>Вестник медицинского института "РЕАВИЗ": реабилитация, врач и здоровье. – 2016. – № 2(22). – С. 106-109.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цензируемых научных изданий №211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01.12.2015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0,187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Красникова Е.С. Столбовская О.В, Костишко Б.Б.</w:t>
            </w:r>
          </w:p>
        </w:tc>
      </w:tr>
      <w:tr w:rsidR="004D7154" w:rsidRPr="00E11EFE" w:rsidTr="004D7154">
        <w:trPr>
          <w:trHeight w:val="296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Исследование структурных особенностей здоровых и инфицированных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ретровирусами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лимфоцитов крупного рогатого скота с помощью атомно-силовой микроскопии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Актуальные вопросы в науке и практике / Сборник статей по материалам III международной научно-практической конференции (4 ноября 2017 г., г. Казань). В 4 ч. Ч.2 / – Уфа: Изд.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Дендра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2017. </w:t>
            </w:r>
            <w:r w:rsidRPr="000C76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– С.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33-44.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 А.В., Красникова Е.С.</w:t>
            </w:r>
          </w:p>
        </w:tc>
      </w:tr>
      <w:tr w:rsidR="004D7154" w:rsidRPr="00E11EFE" w:rsidTr="004D7154">
        <w:trPr>
          <w:trHeight w:val="12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Ультраструктурные особенности здоровых, BLV и BIV лимфоцитов КРС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Сборник статей научно-информационного центра «Знание» по материалам XХ международной заочной научно-практической конференции: «Развитие науки в XXI веке»2 часть, г. Харьков: сборник со статьями (уровень стандарта, академический уровень). –Х.: научно-информационный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центр «Знание», 2017. –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 5-8.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0,187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Красникова Е.С., Столбовская О.С., Костишко Б.Б.</w:t>
            </w:r>
          </w:p>
        </w:tc>
      </w:tr>
      <w:tr w:rsidR="004D7154" w:rsidRPr="00E11EFE" w:rsidTr="004D7154">
        <w:trPr>
          <w:trHeight w:val="12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Сравнительный анализ структурных особенностей лимфоцитов крупного рогатого скота с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ретровирусной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инфекцией и без нее с использованием атомно - силовой микроскопии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Материалы международной научной конференции студентов, аспирантов и молодых ученых «Знания молодых для развития ветеринарной медицины и АПК страны».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СПб, Издательство ФГБОУ ВО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СПбГАВМ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2017. 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14-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0,187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Красникова Е.С., Красников А.В., Столбовская О.С., Костишко Б.Б.</w:t>
            </w:r>
          </w:p>
        </w:tc>
      </w:tr>
      <w:tr w:rsidR="004D7154" w:rsidRPr="00E11EFE" w:rsidTr="004D7154">
        <w:trPr>
          <w:trHeight w:val="15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B2281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hyperlink r:id="rId7" w:history="1">
              <w:r w:rsidR="004D7154" w:rsidRPr="00E11EFE">
                <w:rPr>
                  <w:rFonts w:ascii="Times New Roman" w:hAnsi="Times New Roman" w:cs="Times New Roman"/>
                  <w:iCs/>
                  <w:sz w:val="24"/>
                  <w:szCs w:val="24"/>
                  <w:lang w:val="en-US"/>
                </w:rPr>
                <w:t>The study of the structural features of the lymphocytes from cattle with and without retroviral infection using atomic force microscopy</w:t>
              </w:r>
            </w:hyperlink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B2281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hyperlink r:id="rId8" w:history="1">
              <w:r w:rsidR="004D7154" w:rsidRPr="00E11EFE">
                <w:rPr>
                  <w:rFonts w:ascii="Times New Roman" w:hAnsi="Times New Roman" w:cs="Times New Roman"/>
                  <w:iCs/>
                  <w:sz w:val="24"/>
                  <w:szCs w:val="24"/>
                  <w:lang w:val="en-US"/>
                </w:rPr>
                <w:t>Progress in Biomedical Optics and Imaging - Proceedings of SPIE</w:t>
              </w:r>
            </w:hyperlink>
            <w:r w:rsidR="004D7154"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5, Optical Technologies in Biophysics and Medicine. 2018. </w:t>
            </w:r>
            <w:r w:rsidR="004D7154"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="004D7154"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. 107160G. </w:t>
            </w:r>
            <w:r w:rsidR="004D7154" w:rsidRPr="006D77F0">
              <w:rPr>
                <w:rFonts w:ascii="Times New Roman" w:hAnsi="Times New Roman"/>
                <w:b/>
                <w:sz w:val="24"/>
                <w:szCs w:val="24"/>
              </w:rPr>
              <w:t>Scopus (приложение)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Krasnikova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E.S.,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Krasnikov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A.V.,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Radionov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R.V.,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Stolbovskaya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O.V.,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Kostishko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B.B</w:t>
            </w:r>
          </w:p>
        </w:tc>
      </w:tr>
      <w:tr w:rsidR="004D7154" w:rsidRPr="00E11EFE" w:rsidTr="004D7154">
        <w:trPr>
          <w:trHeight w:val="14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Сравнительный анализ функциональной активности лимфоцитов крупного рогатого скота при BLV и BIV инфекции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Научная жизнь. 2019. Том 14, № 5. С. 714 - 723. 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1380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.12.201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 А.В., Козлов С.В., Красникова Е.С., Калганов С.А.</w:t>
            </w:r>
          </w:p>
        </w:tc>
      </w:tr>
      <w:tr w:rsidR="004D7154" w:rsidRPr="00E11EFE" w:rsidTr="004D7154">
        <w:trPr>
          <w:trHeight w:val="15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Особенности механизма иммунной системы крупного рогатого скота (обзор литературы)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tabs>
                <w:tab w:val="right" w:pos="7930"/>
              </w:tabs>
              <w:ind w:left="34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Научная жизнь. 2019. Том 14, № 6. С. 975 - 982.</w:t>
            </w:r>
          </w:p>
          <w:p w:rsidR="004D7154" w:rsidRPr="00E11EFE" w:rsidRDefault="004D7154" w:rsidP="004D7154">
            <w:pPr>
              <w:tabs>
                <w:tab w:val="right" w:pos="7930"/>
              </w:tabs>
              <w:ind w:left="34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1380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.12.201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 А.В., Красникова Е.С., Козлов С.В.</w:t>
            </w:r>
          </w:p>
        </w:tc>
      </w:tr>
      <w:tr w:rsidR="004D7154" w:rsidRPr="00E11EFE" w:rsidTr="004D7154">
        <w:trPr>
          <w:trHeight w:val="221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Биохимические изменения крови крыс линии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Wistar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экспериментальной BLV-инфекции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B2281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9" w:history="1">
              <w:r w:rsidR="004D7154" w:rsidRPr="00E11EFE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Инновации и продовольственная безопасность</w:t>
              </w:r>
            </w:hyperlink>
            <w:r w:rsidR="004D7154"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2019. </w:t>
            </w:r>
            <w:hyperlink r:id="rId10" w:history="1">
              <w:r w:rsidR="004D7154" w:rsidRPr="00E11EFE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№ 2 (24)</w:t>
              </w:r>
            </w:hyperlink>
            <w:r w:rsidR="004D7154"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. С. 69-75.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1037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0,25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Красникова Е.С., Красников А.В.,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Радионов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Р.В.,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Околелов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В.И.</w:t>
            </w:r>
          </w:p>
        </w:tc>
      </w:tr>
      <w:tr w:rsidR="004D7154" w:rsidRPr="00E11EFE" w:rsidTr="004D7154">
        <w:trPr>
          <w:trHeight w:val="307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Comparative analysis of cats' lymphocytes structural features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with and without retroviral infection using atomic force microscopy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8E7F00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Journal of Physics: Conference Series Krasnoyarsk Science and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 xml:space="preserve">Technology City Hall of the Russian Union of Scientific and Engineering Associations;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Polytechnical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Institute of Siberian Federal University. Bristol, United Kingdom, 2019.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. 22013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Scopus (приложение)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0,437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0,08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Krasnikova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E.S.,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Krasnikov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A.V.,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Stolbovskaya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O.V.,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Kostishko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B.B.</w:t>
            </w:r>
          </w:p>
        </w:tc>
      </w:tr>
      <w:tr w:rsidR="004D7154" w:rsidRPr="00E11EFE" w:rsidTr="004D7154">
        <w:trPr>
          <w:trHeight w:val="16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Application of a microspectral analysis for evaluation of the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morphofunctional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status of immunocompetent cells in cattle with retroviral diseases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8E7F00" w:rsidRDefault="004D7154" w:rsidP="00B2281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International Scientific Conference "ICMSIT-2020: Metrological Support of Innovative Technologies" in March 4, 2020 in Saint Petersburg - Krasnoyarsk, Russia </w:t>
            </w:r>
            <w:r w:rsidRPr="008E7F0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Scopus 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0,375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0,07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Krasnikov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A.V.,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Krasnikova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E.S.,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Kalganov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S.A.,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Markova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E.A.</w:t>
            </w:r>
          </w:p>
        </w:tc>
      </w:tr>
      <w:tr w:rsidR="004D7154" w:rsidRPr="00E11EFE" w:rsidTr="004D7154">
        <w:trPr>
          <w:trHeight w:val="112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Использование микроспектрального анализа для оценки морфофункционального статуса иммунокомпетентных клеток при ретровирусных заболеваниях крупного рогатого скота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tabs>
                <w:tab w:val="left" w:pos="851"/>
                <w:tab w:val="left" w:pos="993"/>
                <w:tab w:val="left" w:pos="9072"/>
              </w:tabs>
              <w:ind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Аграрный вестник Урала. - 2020. - № 06 (197). - С. 58-65.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107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12.02.2019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0,12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 А.В., Красникова Е.С., Козлов С.В.</w:t>
            </w:r>
          </w:p>
        </w:tc>
      </w:tr>
      <w:tr w:rsidR="004D7154" w:rsidRPr="00E11EFE" w:rsidTr="004D7154">
        <w:trPr>
          <w:trHeight w:val="31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Возможности микроспектрального анализа при изучении клеточного метаболизма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>Наука и Образование. – 2020. – Т. 3, № 2. – С. 109.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0,312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 А.В., Козлов С.В.</w:t>
            </w:r>
          </w:p>
        </w:tc>
      </w:tr>
      <w:tr w:rsidR="004D7154" w:rsidRPr="00E11EFE" w:rsidTr="004D7154">
        <w:trPr>
          <w:trHeight w:val="27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Сравнительный анализ гематологических показателей крупного рогатого скота при ретровирусных заболеваниях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tabs>
                <w:tab w:val="left" w:pos="851"/>
                <w:tab w:val="left" w:pos="993"/>
                <w:tab w:val="left" w:leader="dot" w:pos="9072"/>
              </w:tabs>
              <w:ind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>Наука и Образование. – 2020. – Т. 3, № 2. – С. 110.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0,312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Красникова Е.С., Козлов С.В.</w:t>
            </w:r>
          </w:p>
        </w:tc>
      </w:tr>
      <w:tr w:rsidR="004D7154" w:rsidRPr="00E11EFE" w:rsidTr="004D7154">
        <w:trPr>
          <w:trHeight w:val="14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Микроспектральный анализ как сравнительная оценка морфофункционального состояния агрунолоцитов крс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при ретровирусных 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заболевани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Материалы национальной научно-практической конференции посвященной памяти д.м.н., профессора Л.Ф. Зыкина / под редакцией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О.С. Ларионовой, И.А. Сазоновой. – Саратов: Саратовский ГАУ, 2020. 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С. 3-10.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0,28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</w:t>
            </w:r>
          </w:p>
        </w:tc>
      </w:tr>
      <w:tr w:rsidR="004D7154" w:rsidRPr="00E11EFE" w:rsidTr="004D7154">
        <w:trPr>
          <w:trHeight w:val="331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Анализ структурно-метаболического состояния агрунолоцитов крс при ретровирусных заболеваниях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Материалы национальной научно-практической конференции посвященной памяти д.м.н., профессора Л.Ф. Зыкина / под редакцией О.С. Ларионовой, И.А. Сазоновой. – Саратов: Саратовский ГАУ, 2020. 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С. 10-17.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0,28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</w:t>
            </w:r>
          </w:p>
        </w:tc>
      </w:tr>
      <w:tr w:rsidR="004D7154" w:rsidRPr="00E11EFE" w:rsidTr="004D7154">
        <w:trPr>
          <w:trHeight w:val="10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Резекция тонкой кишки собак и кошек: этапы лечения, инструменты, возможные осложнения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Материалы конференции профессорско-преподавательского состава и аспирантов по итогам научно-исследовательской, учебно-методической и воспитательной работы за 2020 </w:t>
            </w:r>
            <w:proofErr w:type="gramStart"/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>год :</w:t>
            </w:r>
            <w:proofErr w:type="gramEnd"/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Сборник статей материалов конференции, Саратов, 16–17 марта 2021 года / Под общей редакцией Н.В. Неповинных, О.М. Поповой. – Саратов: ООО "Центр социальных </w:t>
            </w:r>
            <w:proofErr w:type="spellStart"/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>агроинноваций</w:t>
            </w:r>
            <w:proofErr w:type="spellEnd"/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СГАУ", 2021. – С. 26-29.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0,12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</w:t>
            </w:r>
          </w:p>
        </w:tc>
      </w:tr>
      <w:tr w:rsidR="004D7154" w:rsidRPr="00E11EFE" w:rsidTr="004D7154">
        <w:trPr>
          <w:trHeight w:val="15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B2281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11" w:history="1">
              <w:r w:rsidR="004D7154" w:rsidRPr="00E11EFE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Конструирование гепатопротекторного препарата на основе силимарина с наночастицами селена и изучением его терапевтических свойств</w:t>
              </w:r>
            </w:hyperlink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сборнике: Проблемы и пути развития ветеринарной и зоотехнической наук. Материалы Международной научно-практической конференции обучающихся, аспирантов и молодых ученых, посвященной памяти заслуженного деятеля науки, доктора ветеринарных наук, профессора кафедры "Болезни животных и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ветеринарно-санитарная экспертиза" Колесова Александра Михайловича. Саратов,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hyperlink r:id="rId12" w:tooltip="Список публикаций этого издательства" w:history="1">
              <w:r w:rsidRPr="00D77D8F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СРОО ЦВП</w:t>
              </w:r>
              <w:r>
                <w:rPr>
                  <w:rFonts w:ascii="Times New Roman" w:hAnsi="Times New Roman" w:cs="Times New Roman"/>
                  <w:iCs/>
                  <w:sz w:val="24"/>
                  <w:szCs w:val="24"/>
                </w:rPr>
                <w:t xml:space="preserve"> </w:t>
              </w:r>
              <w:r w:rsidRPr="00D77D8F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"Саратовский источник"</w:t>
              </w:r>
            </w:hyperlink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2021. С. 120-127.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0,4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0,05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Чекунов М.А., Солдатов Д.А., Косокина А.Н., Козлов С.В., Староверов С.А., Волков А.А.</w:t>
            </w:r>
          </w:p>
        </w:tc>
      </w:tr>
      <w:tr w:rsidR="004D7154" w:rsidRPr="00E11EFE" w:rsidTr="004D7154">
        <w:trPr>
          <w:trHeight w:val="1123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B2281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13" w:history="1">
              <w:r w:rsidR="004D7154" w:rsidRPr="00E11EFE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Конструирование гепатопротекторного препарата на основе силимарина с наночастицами селена и изучение его терапевтических свойств при нарушении функций печени у лошадей</w:t>
              </w:r>
            </w:hyperlink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В сборнике: Проблемы и пути развития ветеринарной и зоотехнической наук. Материалы Международной научно-практической конференции обучающихся, аспирантов и молодых ученых, посвященной памяти заслуженного деятеля науки, доктора ветеринарных наук, профессора кафедры "Болезни животных и ветеринарно-санитарная экспертиза" Колесова Александра Михайловича. Саратов,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hyperlink r:id="rId14" w:tooltip="Список публикаций этого издательства" w:history="1">
              <w:r w:rsidRPr="00D77D8F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СРОО ЦВП</w:t>
              </w:r>
              <w:r>
                <w:rPr>
                  <w:rFonts w:ascii="Times New Roman" w:hAnsi="Times New Roman" w:cs="Times New Roman"/>
                  <w:iCs/>
                  <w:sz w:val="24"/>
                  <w:szCs w:val="24"/>
                </w:rPr>
                <w:t xml:space="preserve"> </w:t>
              </w:r>
              <w:r w:rsidRPr="00D77D8F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"Саратовский источник"</w:t>
              </w:r>
            </w:hyperlink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2021. С. 113-119.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Чекунов М.А., Быкова Е.Д., Косокина А.Н., Козлов С.В.</w:t>
            </w:r>
          </w:p>
        </w:tc>
      </w:tr>
      <w:tr w:rsidR="004D7154" w:rsidRPr="00E11EFE" w:rsidTr="004D7154">
        <w:trPr>
          <w:trHeight w:val="1462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Консолидация переломов костей собак и кошек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Научная жизнь. 2021. Т. 16. Вып. 6. С. 735-742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0,12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Лощинин С.О., Егунова А.В.</w:t>
            </w:r>
          </w:p>
        </w:tc>
      </w:tr>
      <w:tr w:rsidR="004D7154" w:rsidRPr="00E11EFE" w:rsidTr="004D7154">
        <w:trPr>
          <w:trHeight w:val="173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49.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Особенности развития, роста и строения костей собак и кошек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Научная жизнь. 2021. Т. 16. Вып. 7. С. 896–907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цензируемых научных изданий №1561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  <w:t>0,75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0,18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Лощинин С.О., Егунова А.В.</w:t>
            </w:r>
          </w:p>
        </w:tc>
      </w:tr>
      <w:tr w:rsidR="004D7154" w:rsidRPr="00E11EFE" w:rsidTr="004D7154">
        <w:trPr>
          <w:trHeight w:val="32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Факторы консолидации костной ткани собак и кошек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E-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Scio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[Электронный ресурс]: Электронное периодическое издание «E-Scio.ru» — Эл №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ФС77-66730 — Режим доступа: </w:t>
            </w:r>
            <w:hyperlink r:id="rId15" w:tgtFrame="_blank" w:history="1">
              <w:r w:rsidRPr="00E11EFE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http://e-scio.ru/wp-content/uploads/2022/02/Артемьев-Д.-А.-Козлов-С.-В.-Клоков-В.-С.-Бугаенко-Д.-А.pdf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0,56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0,14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Бугаенко Д.А.</w:t>
            </w:r>
          </w:p>
        </w:tc>
      </w:tr>
      <w:tr w:rsidR="004D7154" w:rsidRPr="00E11EFE" w:rsidTr="004D7154">
        <w:trPr>
          <w:trHeight w:val="277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Филогенетические особенности организации, роста и формирования костей собак и кошек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E-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Scio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[Электронный ресурс]: Электронное периодическое издание «E-Scio.ru» — Эл № ФС77-66730 — Режим доступа: </w:t>
            </w:r>
            <w:hyperlink r:id="rId16" w:tgtFrame="_blank" w:history="1">
              <w:r w:rsidRPr="00E11EFE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http://e-scio.ru/wp-content/uploads/2022/02/Артемьев-Д.-А.-Козлов-С.-В.-Клоков-В.-С.-Бугаенко-Д.-А..pdf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  <w:t>0,93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0,23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Бугаенко Д.А.</w:t>
            </w:r>
          </w:p>
        </w:tc>
      </w:tr>
      <w:tr w:rsidR="004D7154" w:rsidRPr="00E11EFE" w:rsidTr="004D7154">
        <w:trPr>
          <w:trHeight w:val="302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Консолидация переломов мелких непродуктивных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E-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Scio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[Электронный ресурс]: Электронное периодическое издание «E-Scio.ru» — Эл № ФС77-66730 — Режим доступа: </w:t>
            </w:r>
            <w:hyperlink r:id="rId17" w:tgtFrame="_blank" w:history="1">
              <w:r w:rsidRPr="00E11EFE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http://e-scio.ru/wp-content/uploads/2022/02/Артемьев-Д.-А.-Козлов-С.-В.-Клоков-В.-С.-Бугаенко-Д.-А...pdf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0,56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0,14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Бугаенко Д.А.</w:t>
            </w:r>
          </w:p>
        </w:tc>
      </w:tr>
      <w:tr w:rsidR="004D7154" w:rsidRPr="00E11EFE" w:rsidTr="004D7154">
        <w:trPr>
          <w:trHeight w:val="303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Основная концепция остеогенеза костной ткани собак и кошек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E-</w:t>
            </w:r>
            <w:proofErr w:type="spell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Scio</w:t>
            </w:r>
            <w:proofErr w:type="spell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[Электронный ресурс]: Электронное периодическое издание «E-Scio.ru» — Эл № ФС77-66730 — Режим доступа: </w:t>
            </w:r>
            <w:hyperlink r:id="rId18" w:tgtFrame="_blank" w:history="1">
              <w:r w:rsidRPr="00E11EFE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http://e-scio.ru/wp-content/uploads/2022/04/Артемьев-Д.-А.-Козлов-С.-В.-Клоков-В.-С.-Бугаенко-Д.-А.pdf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  <w:t>0,93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0,23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Бугаенко Д.А.</w:t>
            </w:r>
          </w:p>
        </w:tc>
      </w:tr>
      <w:tr w:rsidR="004D7154" w:rsidRPr="00E11EFE" w:rsidTr="004D7154">
        <w:trPr>
          <w:trHeight w:val="301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Динамика клинико-биохимических показателей крови животных при применении спиц с инновационным остеопластическим биокомпозиционным покрытием для восстановления костной ткани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Научная жизнь. 2022. Т. 17. Вып. 2. С. 270-281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1,05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0,26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Клоков В.С., Бугаенко Д.А., Левошкина Д.Д.</w:t>
            </w:r>
          </w:p>
        </w:tc>
      </w:tr>
      <w:tr w:rsidR="004D7154" w:rsidRPr="00E11EFE" w:rsidTr="004D7154">
        <w:trPr>
          <w:trHeight w:val="13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Рентгеноморфологические аспекты сращения лучевой кости животных при использовании спиц с биокомпозиционным покрытием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Известия Оренбургского государственного аграрного университета. 2022. №5 (97). С. 190-196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</w:t>
            </w:r>
            <w:r w:rsidRPr="00B168B9">
              <w:rPr>
                <w:rFonts w:ascii="Times New Roman" w:hAnsi="Times New Roman"/>
                <w:b/>
                <w:sz w:val="24"/>
                <w:szCs w:val="24"/>
              </w:rPr>
              <w:t xml:space="preserve"> 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B168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168B9"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0,17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 Бугаенко Д.А.</w:t>
            </w:r>
          </w:p>
        </w:tc>
      </w:tr>
      <w:tr w:rsidR="004D7154" w:rsidRPr="00E11EFE" w:rsidTr="004D7154">
        <w:trPr>
          <w:trHeight w:val="12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Рентгеноморфологические особенности консолидации перелома лучевой кости собак при интрамедуллярном остеосинтезе спицами с биокомпозиционным покрытием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Научная жизнь. 2022. Т. 17. Вып. 4. С. 599-610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99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28.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0,96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0,24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 Бугаенко Д.А.</w:t>
            </w:r>
          </w:p>
        </w:tc>
      </w:tr>
      <w:tr w:rsidR="004D7154" w:rsidRPr="00E11EFE" w:rsidTr="004D7154">
        <w:trPr>
          <w:trHeight w:val="21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Влияние биокомпозиционного покрытия имплантов на клинико-биохимические показатели крови собак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Известия Оренбургского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государственного</w:t>
            </w:r>
            <w:proofErr w:type="gramEnd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аграрного университета. 2022. № 6 (98). С. 212 – 219. 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</w:t>
            </w:r>
            <w:r w:rsidRPr="00B168B9">
              <w:rPr>
                <w:rFonts w:ascii="Times New Roman" w:hAnsi="Times New Roman"/>
                <w:b/>
                <w:sz w:val="24"/>
                <w:szCs w:val="24"/>
              </w:rPr>
              <w:t xml:space="preserve"> 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 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0,17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0,04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 Бугаенко Д.А.</w:t>
            </w:r>
          </w:p>
        </w:tc>
      </w:tr>
      <w:tr w:rsidR="004D7154" w:rsidRPr="00E11EFE" w:rsidTr="004D7154">
        <w:trPr>
          <w:trHeight w:val="2997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Инновационное остеопластическое биокомпозиционное покрытие спиц для ускорения консолидации переломов костей домашних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проблемы ветеринарной ме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дицины, пищевых и биотехнологий</w:t>
            </w:r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>: Материалы Международной научно-практической конференции, Саратов, 14–15 апреля 2022 года. – Саратов: Саратовский государственный аграрный университет им. Н.И. Вавилова, 2022. – С. 164-171.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0,41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0,08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Бугаенко Д.А., Салыпчук А.С.</w:t>
            </w:r>
          </w:p>
        </w:tc>
      </w:tr>
      <w:tr w:rsidR="004D7154" w:rsidRPr="00E11EFE" w:rsidTr="004D7154">
        <w:trPr>
          <w:trHeight w:val="13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Особенности процесса консолидации костной ткани собак и кошек (обзор литературы)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>От модернизации к опережающему развитию: обеспечение конкурентоспособности и научного лидерства АПК. Актуальные проблемы ветеринарной медицины: Сборник статей международной научно-практической конференции, Екатеринбург, 24–25 марта 2022 года. – Екатеринбург: Уральский государственный аграрный университет, 2022. – С. 11-14.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0,09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Бугаенко Д.А., Салыпчук А.С.</w:t>
            </w:r>
          </w:p>
        </w:tc>
      </w:tr>
      <w:tr w:rsidR="004D7154" w:rsidRPr="00E11EFE" w:rsidTr="004D7154">
        <w:trPr>
          <w:trHeight w:val="547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Филогенетические свойства организации, роста и образования костей собак и кошек (обзор литературы)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>От модернизации к опережающему развитию: обеспечение конкурентоспособности и научного лидерства АПК. Актуальные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проблемы ветеринарной медицины</w:t>
            </w:r>
            <w:r w:rsidRPr="0019186C">
              <w:rPr>
                <w:rFonts w:ascii="Times New Roman" w:hAnsi="Times New Roman" w:cs="Times New Roman"/>
                <w:iCs/>
                <w:sz w:val="24"/>
                <w:szCs w:val="24"/>
              </w:rPr>
              <w:t>: Сборник статей международной научно-практической конференции, Екатеринбург, 24–25 марта 2022 года. – Екатеринбург: Уральский государственный аграрный университет, 2022. – С. 15-20.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0,7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0,14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Бугаенко Д.А., Салыпчук А.С.</w:t>
            </w:r>
          </w:p>
        </w:tc>
      </w:tr>
      <w:tr w:rsidR="004D7154" w:rsidRPr="00E11EFE" w:rsidTr="004D7154">
        <w:trPr>
          <w:trHeight w:val="277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E11EFE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00378">
              <w:rPr>
                <w:rFonts w:ascii="Times New Roman" w:hAnsi="Times New Roman" w:cs="Times New Roman"/>
                <w:iCs/>
                <w:sz w:val="24"/>
                <w:szCs w:val="24"/>
              </w:rPr>
              <w:t>Изменения гематологических показателей при использовании остеопластического биокомпозиционного материала для восстано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вления костной ткани у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Научная жизнь. 2022. Т. 17. Вып.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С.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822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831</w:t>
            </w:r>
          </w:p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87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0,79</w:t>
            </w:r>
          </w:p>
          <w:p w:rsidR="004D7154" w:rsidRPr="00100378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0,19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Клоков В.С., Бугаенко Д.А., Клюкина А.Д.</w:t>
            </w:r>
          </w:p>
        </w:tc>
      </w:tr>
      <w:tr w:rsidR="004D7154" w:rsidRPr="00E11EFE" w:rsidTr="004D7154">
        <w:trPr>
          <w:trHeight w:val="1907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100378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Оценка клинико-биохимического крови собак с учетом применения остеобиокомпозита для ускорения консолидации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Научная жизнь. 2022. Т. 17. Вып.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С.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1006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1017</w:t>
            </w:r>
          </w:p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636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0,96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0,24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Козлов С.В., Клоков В.С., Бугаенко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Д.А.</w:t>
            </w:r>
          </w:p>
        </w:tc>
      </w:tr>
      <w:tr w:rsidR="004D7154" w:rsidRPr="00E11EFE" w:rsidTr="004D7154">
        <w:trPr>
          <w:trHeight w:val="13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E363B">
              <w:rPr>
                <w:rFonts w:ascii="Times New Roman" w:hAnsi="Times New Roman" w:cs="Times New Roman"/>
                <w:iCs/>
                <w:sz w:val="24"/>
                <w:szCs w:val="24"/>
              </w:rPr>
              <w:t>Гистологические исследования биопсийного материала костной ткани собак при использовании ускоряющего консолидацию б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иокомпозиционного материала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Известия Оренбургского</w:t>
            </w:r>
          </w:p>
          <w:p w:rsidR="004D7154" w:rsidRPr="00DE363B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государственн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ого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аграрного университета. 2023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№4. (102). С.199-206. 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242 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0,93</w:t>
            </w:r>
          </w:p>
          <w:p w:rsidR="004D7154" w:rsidRPr="00DE363B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0,13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Козлов С.В., Клоков В.С., Бугаенко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Д.А., Зирук И.В., Ярош Я.Е., Клюкина А.Д.</w:t>
            </w:r>
          </w:p>
        </w:tc>
      </w:tr>
      <w:tr w:rsidR="004D7154" w:rsidRPr="00E11EFE" w:rsidTr="004D7154">
        <w:trPr>
          <w:trHeight w:val="19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72F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Оценка цитокинового статуса собак при </w:t>
            </w:r>
            <w:r w:rsidRPr="005872F4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использовании биокомпозиционного материала для ускорения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консолидации костной ткани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Известия Оренбургского</w:t>
            </w:r>
          </w:p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государственн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ого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аграрного университета. 2023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№4. (101). С.274-280. 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242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0,81</w:t>
            </w:r>
          </w:p>
          <w:p w:rsidR="004D7154" w:rsidRPr="005872F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0,16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Козлов С.В., Клоков В.С., Бугаенко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Д.А., Клюкина А.Д.</w:t>
            </w:r>
          </w:p>
        </w:tc>
      </w:tr>
      <w:tr w:rsidR="004D7154" w:rsidRPr="00E11EFE" w:rsidTr="004D7154">
        <w:trPr>
          <w:trHeight w:val="19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72F4">
              <w:rPr>
                <w:rFonts w:ascii="Times New Roman" w:hAnsi="Times New Roman" w:cs="Times New Roman"/>
                <w:iCs/>
                <w:sz w:val="24"/>
                <w:szCs w:val="24"/>
              </w:rPr>
              <w:t>Гематобиохимический статус собак при использовании биокомпозиционного покрытия имплантов для ускорения консолидации костной ткани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02C9">
              <w:rPr>
                <w:rFonts w:ascii="Times New Roman" w:hAnsi="Times New Roman" w:cs="Times New Roman"/>
                <w:iCs/>
                <w:sz w:val="24"/>
                <w:szCs w:val="24"/>
              </w:rPr>
              <w:t>Научная жизнь. 2023. Т. 18. Вып. 2 (128)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С.283-296</w:t>
            </w:r>
          </w:p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746 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0,87</w:t>
            </w:r>
          </w:p>
          <w:p w:rsidR="004D7154" w:rsidRPr="001202C9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0,21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Козлов С.В., Клоков В.С., Бугаенко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Д.А.</w:t>
            </w:r>
          </w:p>
        </w:tc>
      </w:tr>
      <w:tr w:rsidR="004D7154" w:rsidRPr="00E11EFE" w:rsidTr="004D7154">
        <w:trPr>
          <w:trHeight w:val="2132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02C9">
              <w:rPr>
                <w:rFonts w:ascii="Times New Roman" w:hAnsi="Times New Roman" w:cs="Times New Roman"/>
                <w:iCs/>
                <w:sz w:val="24"/>
                <w:szCs w:val="24"/>
              </w:rPr>
              <w:t>Рентгеноморфологические аспекты сращения лучевой кости собак при использовании остеопластического биокомпозиционного материала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02C9">
              <w:rPr>
                <w:rFonts w:ascii="Times New Roman" w:hAnsi="Times New Roman" w:cs="Times New Roman"/>
                <w:iCs/>
                <w:sz w:val="24"/>
                <w:szCs w:val="24"/>
              </w:rPr>
              <w:t>Научная жизнь. 2023. Т. 18. Вып. 3 (129)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 432-441</w:t>
            </w:r>
          </w:p>
          <w:p w:rsidR="004D7154" w:rsidRPr="00E11EFE" w:rsidRDefault="004D7154" w:rsidP="004D7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746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0,68</w:t>
            </w:r>
          </w:p>
          <w:p w:rsidR="004D7154" w:rsidRPr="001202C9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Козлов С.В., Клоков В.С., Бугаенко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Д.А.</w:t>
            </w:r>
          </w:p>
        </w:tc>
      </w:tr>
      <w:tr w:rsidR="004D7154" w:rsidRPr="00E11EFE" w:rsidTr="004D7154">
        <w:trPr>
          <w:trHeight w:val="283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1202C9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</w:t>
            </w:r>
            <w:r w:rsidRPr="00413A2A">
              <w:rPr>
                <w:rFonts w:ascii="Times New Roman" w:hAnsi="Times New Roman" w:cs="Times New Roman"/>
                <w:iCs/>
                <w:sz w:val="24"/>
                <w:szCs w:val="24"/>
              </w:rPr>
              <w:t>истологические исследование биопсийного материала костной ткани животных при использовании биокомпозиционного материала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2A">
              <w:rPr>
                <w:rFonts w:ascii="Times New Roman" w:hAnsi="Times New Roman" w:cs="Times New Roman"/>
                <w:sz w:val="24"/>
                <w:szCs w:val="24"/>
              </w:rPr>
              <w:t>Аграрный научный журнал. 2023. № 10.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13A2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3A2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93.</w:t>
            </w:r>
          </w:p>
          <w:p w:rsidR="004D7154" w:rsidRPr="00413A2A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165 </w:t>
            </w:r>
            <w:r w:rsidRPr="00D77D8F">
              <w:rPr>
                <w:rFonts w:ascii="Times New Roman" w:hAnsi="Times New Roman"/>
                <w:b/>
                <w:sz w:val="24"/>
                <w:szCs w:val="24"/>
              </w:rPr>
              <w:t>по состоянию на 12.10.2023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0,43</w:t>
            </w:r>
          </w:p>
          <w:p w:rsidR="004D7154" w:rsidRPr="00413A2A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0,08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Зирук И.В., Ярош Я.Е.</w:t>
            </w:r>
          </w:p>
        </w:tc>
      </w:tr>
      <w:tr w:rsidR="004D7154" w:rsidRPr="00E11EFE" w:rsidTr="004D7154">
        <w:trPr>
          <w:trHeight w:val="243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>Рентгенологическое исследование костей птиц при остеосинтезе имплантатами с биокомпозиционны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 покрытием в эксперименте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>Научная жизнь. 2023. Т. 18. Вып. 4 (130). С. 613–625.</w:t>
            </w:r>
          </w:p>
          <w:p w:rsidR="004D7154" w:rsidRPr="00413A2A" w:rsidRDefault="004D7154" w:rsidP="004D7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746 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12.10.2023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0,75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0,18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Древко Я.Б.,</w:t>
            </w:r>
          </w:p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Клюкина А.Д.</w:t>
            </w:r>
          </w:p>
        </w:tc>
      </w:tr>
      <w:tr w:rsidR="004D7154" w:rsidRPr="00E11EFE" w:rsidTr="004D7154">
        <w:trPr>
          <w:trHeight w:val="134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9B2E6D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7056C">
              <w:rPr>
                <w:rFonts w:ascii="Times New Roman" w:hAnsi="Times New Roman" w:cs="Times New Roman"/>
                <w:iCs/>
                <w:sz w:val="24"/>
                <w:szCs w:val="24"/>
              </w:rPr>
              <w:t>Гематологическое исследование голубей при применении биокомпозиционных покрытий имплантов для остеосинтеза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77056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7056C">
              <w:rPr>
                <w:rFonts w:ascii="Times New Roman" w:hAnsi="Times New Roman" w:cs="Times New Roman"/>
                <w:iCs/>
                <w:sz w:val="24"/>
                <w:szCs w:val="24"/>
              </w:rPr>
              <w:t>Известия Оренбургского государственного аграрного университета. 2023. № 6 (103). С. 271-277</w:t>
            </w:r>
          </w:p>
          <w:p w:rsidR="004D7154" w:rsidRPr="009B2E6D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По перечню рецензируемых 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научных изданий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242 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28.12.2018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0,93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0,23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7056C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Древко Я.Б., Клюкина А.Д.</w:t>
            </w:r>
          </w:p>
        </w:tc>
      </w:tr>
      <w:tr w:rsidR="004D7154" w:rsidRPr="00E11EFE" w:rsidTr="004D7154">
        <w:trPr>
          <w:trHeight w:val="288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70.</w:t>
            </w:r>
          </w:p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77056C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A24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Цитокиновый профиль экспериментальных животных при применении интрамедуллярных имплантов с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биокомпозиционным покрытием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A24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Вестник аграрной науки. – 2023. – №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6(105</w:t>
            </w:r>
            <w:r w:rsidRPr="00BA24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). – С.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56-64</w:t>
            </w:r>
          </w:p>
          <w:p w:rsidR="004D7154" w:rsidRPr="0077056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327 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16.10.2022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1,05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0,35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77056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</w:t>
            </w:r>
          </w:p>
        </w:tc>
      </w:tr>
      <w:tr w:rsidR="004D7154" w:rsidRPr="00E11EFE" w:rsidTr="004D7154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A24E0">
              <w:rPr>
                <w:rFonts w:ascii="Times New Roman" w:hAnsi="Times New Roman" w:cs="Times New Roman"/>
                <w:iCs/>
                <w:sz w:val="24"/>
                <w:szCs w:val="24"/>
              </w:rPr>
              <w:t>Гистоморфологическое изучение костной структуры птиц при использовании биокомпози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ционного покрытия имплантов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11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726BF">
              <w:rPr>
                <w:rFonts w:ascii="Times New Roman" w:hAnsi="Times New Roman" w:cs="Times New Roman"/>
                <w:iCs/>
                <w:sz w:val="24"/>
                <w:szCs w:val="24"/>
              </w:rPr>
              <w:t>Научная жизнь. 2023. Т. 18. Вып. 5 (131). С. 795–804.</w:t>
            </w:r>
          </w:p>
          <w:p w:rsidR="004D7154" w:rsidRPr="00BA24E0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746 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12.10.2023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0,88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0,22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Зирук И.В.,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Древко Я.Б.,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Ярош Я.Е.</w:t>
            </w:r>
          </w:p>
        </w:tc>
      </w:tr>
      <w:tr w:rsidR="004D7154" w:rsidRPr="00E11EFE" w:rsidTr="004D7154">
        <w:trPr>
          <w:trHeight w:val="3053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0822">
              <w:rPr>
                <w:rFonts w:ascii="Times New Roman" w:hAnsi="Times New Roman" w:cs="Times New Roman"/>
                <w:iCs/>
                <w:sz w:val="24"/>
                <w:szCs w:val="24"/>
              </w:rPr>
              <w:t>Воздействие разработанного остеопластического биокомпозиционного материала на регулирование ИЛ-1 и ИЛ-6 у собак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F50822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0822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0822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проблемы ветеринарной медицины, пищевых и биотехнологий: Материалы Международной научно-практической конференции / под редакцией В.В. Строгова. – Саратов: Вавиловский университет, 2024.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 С. 4-7.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0,23</w:t>
            </w:r>
          </w:p>
          <w:p w:rsidR="004D7154" w:rsidRPr="00F50822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0,05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0822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Клокова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50822">
              <w:rPr>
                <w:rFonts w:ascii="Times New Roman" w:hAnsi="Times New Roman" w:cs="Times New Roman"/>
                <w:iCs/>
                <w:sz w:val="24"/>
                <w:szCs w:val="24"/>
              </w:rPr>
              <w:t>А.С.</w:t>
            </w:r>
          </w:p>
        </w:tc>
      </w:tr>
      <w:tr w:rsidR="004D7154" w:rsidRPr="00E11EFE" w:rsidTr="004D7154">
        <w:trPr>
          <w:trHeight w:val="13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73.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0822">
              <w:rPr>
                <w:rFonts w:ascii="Times New Roman" w:hAnsi="Times New Roman" w:cs="Times New Roman"/>
                <w:iCs/>
                <w:sz w:val="24"/>
                <w:szCs w:val="24"/>
              </w:rPr>
              <w:t>Влияние остеопластического покрытия для имплантов на цитокиновую систему (ИЛ-1, ИЛ-6) собак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F50822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0822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0822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проблемы ветеринарной медицины, пищевых и биотехнологий: Материалы Международной научно-практической конференции / под редакцией В.В. Строгова. – Саратов: Вавиловский университет, 2024. – С. 8-11.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0,23</w:t>
            </w:r>
          </w:p>
          <w:p w:rsidR="004D7154" w:rsidRPr="00F50822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0,05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C05C11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Клокова А.С.</w:t>
            </w:r>
          </w:p>
        </w:tc>
      </w:tr>
      <w:tr w:rsidR="004D7154" w:rsidRPr="00E11EFE" w:rsidTr="004D7154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74.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Воздействие разработанного </w:t>
            </w: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остеопластического покрытия для имплантов на цитокиновую систему (ФНО-α, VEGF) собак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082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Актуальные проблемы ветеринарной </w:t>
            </w: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медицины, пищевых и биотехнологий: Материалы Международной научно-практической конференции / под редакцией В.В. Строгова. – Саратов: Вавиловский университет, 2024. – С. 11-16.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0,34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0,09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C05C1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Козлов С.В., Клоков В.С., </w:t>
            </w:r>
            <w:r w:rsidRPr="00C05C1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Клокова А.С.</w:t>
            </w:r>
          </w:p>
        </w:tc>
      </w:tr>
      <w:tr w:rsidR="004D7154" w:rsidRPr="00E11EFE" w:rsidTr="004D7154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75.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Биохимическая оценка гепатобилиарной системы мелких непродуктивных животных (собак) при использовании остеопластического покрытия для имплантов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0822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проблемы ветеринарной медицины, пищевых и биотехнологий: Материалы Международной научно-практической конференции / под редакцией В.В. Строгова. – Саратов: Вавиловский университет, 2024. – С. 16-20.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0,28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0,07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C05C11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Клокова А.С.</w:t>
            </w:r>
          </w:p>
        </w:tc>
      </w:tr>
      <w:tr w:rsidR="004D7154" w:rsidRPr="00E11EFE" w:rsidTr="004D7154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76.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Гематологический анализ гепатобилиарной системы собак при применении разработанного остеопластического биокомпозиционного материала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B23270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проблемы ветеринарной медицины, пищевых и биотехнологий: Материалы Международной научно-практической конференции / под редакцией В.В. Строгова. – Саратов: Вавиловский университет, 2024. – С. 21-25.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0,28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0,07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C05C11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Клокова А.С.</w:t>
            </w:r>
          </w:p>
        </w:tc>
      </w:tr>
      <w:tr w:rsidR="004D7154" w:rsidRPr="00E11EFE" w:rsidTr="004D7154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77.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Гистоморфология костной структуры при применении биокомпозиционного материала для ускорения сращения переломов у собак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B23270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проблемы ветеринарной медицины, пищевых и биотехнологий: Материалы Международной научно-практической конференции / под редакцией В.В. Строгова. – Саратов: Вавиловский университет, 2024. – С. 26-33.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0,46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0,12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C05C11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Клокова А.С.</w:t>
            </w:r>
          </w:p>
        </w:tc>
      </w:tr>
      <w:tr w:rsidR="004D7154" w:rsidRPr="00E11EFE" w:rsidTr="004D7154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78.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Биохимическая оценка ренальной </w:t>
            </w: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системы собак при применении разработанного биокомпозиционного материала для ускорения сращения костей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B2327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Актуальные проблемы ветеринарной </w:t>
            </w: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медицины, пищевых и биотехнологий: Материалы Международной научно-практической конференции / под редакцией В.В. Строгова. – Саратов: Вавиловский университет, 2024. – С. 34-38.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0,28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0,07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C05C1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Козлов С.В., Клоков В.С., </w:t>
            </w:r>
            <w:r w:rsidRPr="00C05C1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Клокова А.С.</w:t>
            </w:r>
          </w:p>
        </w:tc>
      </w:tr>
      <w:tr w:rsidR="004D7154" w:rsidRPr="00E11EFE" w:rsidTr="004D7154">
        <w:trPr>
          <w:trHeight w:val="21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79.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Воздействие разработанного остеопластического покрытия для имплантов на выделительную систему мелких непродуктивных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B23270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проблемы ветеринарной медицины, пищевых и биотехнологий: Материалы Международной научно-практической конференции / под редакцией В.В. Строгова. – Саратов: Вавиловский университет, 2024. – С. 38-43.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0,34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0,09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C05C11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Клокова А.С.</w:t>
            </w:r>
          </w:p>
        </w:tc>
      </w:tr>
      <w:tr w:rsidR="004D7154" w:rsidRPr="00E11EFE" w:rsidTr="004D7154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80.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Рентгеноморфологическое изучение костной структуры при применении биокомпозиционного материала у собак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B23270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проблемы ветеринарной медицины, пищевых и биотехнологий: Материалы Международной научно-практической конференции / под редакцией В.В. Строгова. – Саратов: Вавиловский университет, 2024. – С. 43-47.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0,28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0,07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C05C11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Клокова А.С.</w:t>
            </w:r>
          </w:p>
        </w:tc>
      </w:tr>
      <w:tr w:rsidR="004D7154" w:rsidRPr="00E11EFE" w:rsidTr="004D7154">
        <w:trPr>
          <w:trHeight w:val="25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81.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Рентгеноморфологический анализ костной структуры при использовании остеопластического покрытия для имплантов у мелких непродуктивных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B23270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проблемы ветеринарной медицины, пищевых и биотехнологий: Материалы Международной научно-практической конференции / под редакцией В.В. Строгова. – Саратов: Вавиловский университет, 2024. – С. 48-54.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C05C11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Клокова А.С.</w:t>
            </w:r>
          </w:p>
        </w:tc>
      </w:tr>
      <w:tr w:rsidR="004D7154" w:rsidRPr="00E11EFE" w:rsidTr="004D7154">
        <w:trPr>
          <w:trHeight w:val="23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82.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Результат воздействия </w:t>
            </w: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разработанного остеопластического биокомпозиционного покрытия для имплантов на цитокиновый профиль собак (ИЛ-1, ИЛ-6, ФНО-α, VEGF)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Технологические инновации и научные </w:t>
            </w: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открытия: Сборник трудов по материалам XVIII Международного конкурса научно-исследовательских работ (21 июля 2024 г., г. Уфа). / – Уфа: Изд. НИЦ Вестник науки, 2024. – С. 29-36.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0,46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0,12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С.В. Козлов, В.С. Клоков, </w:t>
            </w: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Шерепера С.О.</w:t>
            </w:r>
          </w:p>
        </w:tc>
      </w:tr>
      <w:tr w:rsidR="004D7154" w:rsidRPr="00E11EFE" w:rsidTr="004D7154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83.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Нейромышечная реабилитация мелких непродуктивных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Технологические инновации и научные открытия: Сборник трудов по материалам XVIII Международного конкурса научно-исследовательских работ (21 июля 2024 г., г. Уфа). / – Уфа: Изд. НИЦ Вестник науки, 2024. – С. 21-28.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0,46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0,12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С.В. Козлов, С.О. Шерепера</w:t>
            </w:r>
          </w:p>
        </w:tc>
      </w:tr>
      <w:tr w:rsidR="004D7154" w:rsidRPr="00E11EFE" w:rsidTr="004D7154">
        <w:trPr>
          <w:trHeight w:val="25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84.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Клинический случай использования разработанного остеопластического покрытия для имплантов при огнестрельном ранении в ветеринарной практике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Технологические инновации и научные открытия: Сборник трудов по материалам XVIII Международного конкурса научно-исследовательских работ (21 июля 2024 г., г. Уфа). / – Уфа: Изд. НИЦ Вестник науки, 2024. – С. 15-20.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0,34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0,09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С.В. Козлов, В.С. Клоков, С.О. Шерепера</w:t>
            </w:r>
          </w:p>
        </w:tc>
      </w:tr>
      <w:tr w:rsidR="004D7154" w:rsidRPr="00E11EFE" w:rsidTr="004D7154">
        <w:trPr>
          <w:trHeight w:val="302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85.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Влияние разработанного биокомпозиционного материала на цитокиновый профиль собак (ИЛ-1, ИЛ-6, ФНО-α, VEGF)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Технологические инновации и научные открытия: Сборник трудов по материалам XVIII Международного конкурса научно-исследовательских работ (21 июля 2024 г., г. Уфа). / – Уфа: Изд. НИЦ Вестник науки, 2024. – С. 7-14.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0,46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0,12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С.В. Козлов, С.О. Шерепера</w:t>
            </w:r>
          </w:p>
        </w:tc>
      </w:tr>
      <w:tr w:rsidR="004D7154" w:rsidRPr="00E11EFE" w:rsidTr="004D7154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86.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Рентгенография костной ткани лабораторных животных при применении разработанного остеопластического биокомпозицион</w:t>
            </w: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ного материала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Технологические инновации и научные открытия: Сборник трудов по материалам XVIII Международного конкурса научно-исследовательских работ (21 июля 2024 г., г. Уфа). / – Уфа: Изд. </w:t>
            </w: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НИЦ Вестник науки, 2024. – С. 44-50.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0,4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С.В. Козлов, С.О. Шерепера</w:t>
            </w:r>
          </w:p>
        </w:tc>
      </w:tr>
      <w:tr w:rsidR="004D7154" w:rsidRPr="00E11EFE" w:rsidTr="004D7154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Pr="002D233C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87.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Рентгенография костной ткани лабораторных животных при применении имплантов с разработанным остеопластическим покрытием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Технологические инновации и научные открытия: Сборник трудов по материалам XVIII Международного конкурса научно-исследовательских работ (21 июля 2024 г., г. Уфа). / – Уфа: Изд. НИЦ Вестник науки, 2024. – С. 37-43.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A0846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</w:t>
            </w:r>
          </w:p>
          <w:p w:rsidR="004D7154" w:rsidRPr="002D233C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С.В. Козлов, В.С. Клоков, С.О. Шерепера</w:t>
            </w:r>
          </w:p>
        </w:tc>
      </w:tr>
      <w:tr w:rsidR="004D7154" w:rsidRPr="00E11EFE" w:rsidTr="004D7154">
        <w:trPr>
          <w:trHeight w:val="238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6238">
              <w:rPr>
                <w:rFonts w:ascii="Times New Roman" w:hAnsi="Times New Roman" w:cs="Times New Roman"/>
                <w:iCs/>
                <w:sz w:val="24"/>
                <w:szCs w:val="24"/>
              </w:rPr>
              <w:t>Клинический случай использования разработанного биокомпозита в ветеринарной травматологии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6238">
              <w:rPr>
                <w:rFonts w:ascii="Times New Roman" w:hAnsi="Times New Roman" w:cs="Times New Roman"/>
                <w:iCs/>
                <w:sz w:val="24"/>
                <w:szCs w:val="24"/>
              </w:rPr>
              <w:t>Аграрный научный журнал. 2024. № 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0. С.88-92</w:t>
            </w:r>
          </w:p>
          <w:p w:rsidR="00DB6BA8" w:rsidRPr="006726BF" w:rsidRDefault="00DB6BA8" w:rsidP="00B2281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По перечню рецензируемых научных изданий </w:t>
            </w:r>
            <w:r w:rsidRPr="00B22814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  <w:r w:rsidR="00B22814" w:rsidRPr="00B22814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  <w:r w:rsidRPr="00B22814">
              <w:rPr>
                <w:rFonts w:ascii="Times New Roman" w:hAnsi="Times New Roman"/>
                <w:b/>
                <w:sz w:val="24"/>
                <w:szCs w:val="24"/>
              </w:rPr>
              <w:t xml:space="preserve"> по состоянию на </w:t>
            </w:r>
            <w:r w:rsidR="00B22814" w:rsidRPr="00B22814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Pr="00B22814">
              <w:rPr>
                <w:rFonts w:ascii="Times New Roman" w:hAnsi="Times New Roman"/>
                <w:b/>
                <w:sz w:val="24"/>
                <w:szCs w:val="24"/>
              </w:rPr>
              <w:t>.10.202</w:t>
            </w:r>
            <w:r w:rsidR="00B22814" w:rsidRPr="00B2281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0A084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0,31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С.О. Шерепера</w:t>
            </w:r>
          </w:p>
        </w:tc>
      </w:tr>
      <w:tr w:rsidR="004D7154" w:rsidRPr="00E11EFE" w:rsidTr="004D7154">
        <w:trPr>
          <w:trHeight w:val="302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5C5050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5050">
              <w:rPr>
                <w:rFonts w:ascii="Times New Roman" w:hAnsi="Times New Roman" w:cs="Times New Roman"/>
                <w:iCs/>
                <w:sz w:val="24"/>
                <w:szCs w:val="24"/>
              </w:rPr>
              <w:t>Особенности гистоархитектоники плечевых костей у голубей при использовании остеопластического покрытия для имплантов</w:t>
            </w:r>
          </w:p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5050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наука в фокусе перемен: сборник статей Всероссийской научно-практическая конференции с международным участием (г. Казань, РФ, 13 ноября 2024г.). – Уфа: Аэтерна, 2024. – 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69</w:t>
            </w:r>
            <w:r w:rsidRPr="005C5050">
              <w:rPr>
                <w:rFonts w:ascii="Times New Roman" w:hAnsi="Times New Roman" w:cs="Times New Roman"/>
                <w:i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74</w:t>
            </w:r>
            <w:r w:rsidRPr="005C505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0,43</w:t>
            </w:r>
          </w:p>
          <w:p w:rsidR="004D7154" w:rsidRPr="005C5050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5050">
              <w:rPr>
                <w:rFonts w:ascii="Times New Roman" w:hAnsi="Times New Roman" w:cs="Times New Roman"/>
                <w:iCs/>
                <w:sz w:val="24"/>
                <w:szCs w:val="24"/>
              </w:rPr>
              <w:t>0,1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С.В. Козлов,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Д.А. Бугаенко, И.В. Зирук</w:t>
            </w:r>
          </w:p>
        </w:tc>
      </w:tr>
      <w:tr w:rsidR="004D7154" w:rsidRPr="00E11EFE" w:rsidTr="004D7154">
        <w:trPr>
          <w:trHeight w:val="25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BA24E0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182A">
              <w:rPr>
                <w:rFonts w:ascii="Times New Roman" w:hAnsi="Times New Roman" w:cs="Times New Roman"/>
                <w:iCs/>
                <w:sz w:val="24"/>
                <w:szCs w:val="24"/>
              </w:rPr>
              <w:t>Гистологическая картина костной ткани голубей при использовании биокомпозицион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ного покрытия для имплантов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182A">
              <w:rPr>
                <w:rFonts w:ascii="Times New Roman" w:hAnsi="Times New Roman" w:cs="Times New Roman"/>
                <w:iCs/>
                <w:sz w:val="24"/>
                <w:szCs w:val="24"/>
              </w:rPr>
              <w:t>Проблемы научно-практической деятельности. Поиск и выбор инновационных решений: сборник статей Международной научно–практической конференции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г. Стерлитамак, РФ</w:t>
            </w:r>
            <w:r w:rsidRPr="007318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15 ноября 2024г.). – Уфа: Аэтерна, 2023. 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215-220</w:t>
            </w:r>
            <w:r w:rsidRPr="007318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0,375</w:t>
            </w:r>
          </w:p>
          <w:p w:rsidR="004D7154" w:rsidRPr="0073182A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182A">
              <w:rPr>
                <w:rFonts w:ascii="Times New Roman" w:hAnsi="Times New Roman" w:cs="Times New Roman"/>
                <w:iCs/>
                <w:sz w:val="24"/>
                <w:szCs w:val="24"/>
              </w:rPr>
              <w:t>0,09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С.В. Козлов,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Д.А. Бугаенко, И.В. Зирук</w:t>
            </w:r>
          </w:p>
        </w:tc>
      </w:tr>
      <w:tr w:rsidR="004D7154" w:rsidRPr="00E11EFE" w:rsidTr="004D7154">
        <w:trPr>
          <w:trHeight w:val="25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5722DA" w:rsidRDefault="004D7154" w:rsidP="004D7154">
            <w:pPr>
              <w:jc w:val="center"/>
              <w:rPr>
                <w:rFonts w:ascii="Times New Roman" w:hAnsi="Times New Roman" w:cs="Times New Roman"/>
              </w:rPr>
            </w:pPr>
            <w:r w:rsidRPr="005722DA">
              <w:rPr>
                <w:rFonts w:ascii="Times New Roman" w:hAnsi="Times New Roman" w:cs="Times New Roman"/>
                <w:sz w:val="24"/>
              </w:rPr>
              <w:t xml:space="preserve">Клинико-биохимические особенности голубей при применении остеопластического покрытия для имплантов с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наночастицами селена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722D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Интеллектуальный компас: направление научных открытий: сборник статей Международной научно–практической конференции (г. Оренбург, </w:t>
            </w:r>
            <w:r w:rsidR="00852AC5" w:rsidRPr="005722DA">
              <w:rPr>
                <w:rFonts w:ascii="Times New Roman" w:hAnsi="Times New Roman" w:cs="Times New Roman"/>
                <w:iCs/>
                <w:sz w:val="24"/>
                <w:szCs w:val="24"/>
              </w:rPr>
              <w:t>РФ,</w:t>
            </w:r>
            <w:r w:rsidRPr="005722D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 </w:t>
            </w:r>
            <w:r w:rsidRPr="005722D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ноября 2024г.). – Уфа: Аэтерна, 2023. 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240</w:t>
            </w:r>
            <w:r w:rsidRPr="005722DA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245</w:t>
            </w:r>
            <w:r w:rsidRPr="005722D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0,375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73182A">
              <w:rPr>
                <w:rFonts w:ascii="Times New Roman" w:hAnsi="Times New Roman" w:cs="Times New Roman"/>
                <w:iCs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С.В. Козлов,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Д.А. Бугаенко</w:t>
            </w:r>
          </w:p>
        </w:tc>
      </w:tr>
      <w:tr w:rsidR="004D7154" w:rsidRPr="00E11EFE" w:rsidTr="004D7154">
        <w:trPr>
          <w:trHeight w:val="25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73182A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40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Рентгенографический контроль консолидации костной ткани у птиц при применении спиц с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остеопластическим покрытием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E11EFE" w:rsidRDefault="004D7154" w:rsidP="004D71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726BF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C40E6">
              <w:rPr>
                <w:rFonts w:ascii="Times New Roman" w:hAnsi="Times New Roman" w:cs="Times New Roman"/>
                <w:iCs/>
                <w:sz w:val="24"/>
                <w:szCs w:val="24"/>
              </w:rPr>
              <w:t>Интеллектуальный потенциал России 2024: сборник статей Всероссийской научно-практическая конференции с международным участием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г. Новосибирск, РФ</w:t>
            </w:r>
            <w:r w:rsidRPr="006C40E6">
              <w:rPr>
                <w:rFonts w:ascii="Times New Roman" w:hAnsi="Times New Roman" w:cs="Times New Roman"/>
                <w:iCs/>
                <w:sz w:val="24"/>
                <w:szCs w:val="24"/>
              </w:rPr>
              <w:t>, 28 ноября 2024г.). – Уфа: Аэтерна, 2024. – 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95-19</w:t>
            </w:r>
            <w:r w:rsidRPr="006C40E6">
              <w:rPr>
                <w:rFonts w:ascii="Times New Roman" w:hAnsi="Times New Roman" w:cs="Times New Roman"/>
                <w:iCs/>
                <w:sz w:val="24"/>
                <w:szCs w:val="24"/>
              </w:rPr>
              <w:t>9 С.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0,312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73182A">
              <w:rPr>
                <w:rFonts w:ascii="Times New Roman" w:hAnsi="Times New Roman" w:cs="Times New Roman"/>
                <w:iCs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С.В. Козлов,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Д.А. Бугаенко</w:t>
            </w:r>
          </w:p>
        </w:tc>
      </w:tr>
      <w:tr w:rsidR="004D7154" w:rsidRPr="00E11EFE" w:rsidTr="004D7154">
        <w:trPr>
          <w:trHeight w:val="25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6C40E6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A0F37">
              <w:rPr>
                <w:rFonts w:ascii="Times New Roman" w:hAnsi="Times New Roman" w:cs="Times New Roman"/>
                <w:iCs/>
                <w:sz w:val="24"/>
                <w:szCs w:val="24"/>
              </w:rPr>
              <w:t>Эффективность низкочастотного импульсного переменного тока в реабилитации мелких непродуктивных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AE2321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6C40E6" w:rsidRDefault="00B2281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19" w:history="1">
              <w:r w:rsidR="004D7154" w:rsidRPr="00FA0F37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Прикаспийский вестник ветеринарии</w:t>
              </w:r>
            </w:hyperlink>
            <w:r w:rsidR="004D7154" w:rsidRPr="00FA0F3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2024. </w:t>
            </w:r>
            <w:hyperlink r:id="rId20" w:history="1">
              <w:r w:rsidR="004D7154" w:rsidRPr="00FA0F37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№ 3 (8)</w:t>
              </w:r>
            </w:hyperlink>
            <w:r w:rsidR="004D7154" w:rsidRPr="00FA0F37">
              <w:rPr>
                <w:rFonts w:ascii="Times New Roman" w:hAnsi="Times New Roman" w:cs="Times New Roman"/>
                <w:iCs/>
                <w:sz w:val="24"/>
                <w:szCs w:val="24"/>
              </w:rPr>
              <w:t>. С. 79-85.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0,437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73182A">
              <w:rPr>
                <w:rFonts w:ascii="Times New Roman" w:hAnsi="Times New Roman" w:cs="Times New Roman"/>
                <w:iCs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08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С.В. Козлов,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С.О. Шерепера, А.В. Егунова, А.Ю. Алиев</w:t>
            </w:r>
          </w:p>
        </w:tc>
      </w:tr>
      <w:tr w:rsidR="004D7154" w:rsidRPr="00E11EFE" w:rsidTr="004D7154">
        <w:trPr>
          <w:trHeight w:val="25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4D7154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6C40E6" w:rsidRDefault="004D7154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A0F37">
              <w:rPr>
                <w:rFonts w:ascii="Times New Roman" w:hAnsi="Times New Roman" w:cs="Times New Roman"/>
                <w:iCs/>
                <w:sz w:val="24"/>
                <w:szCs w:val="24"/>
              </w:rPr>
              <w:t>Клинический случай использования разработанного остеопластического покрытия для имплантов при псевдоартрозе у собаки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AE2321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FA0F37" w:rsidRDefault="00B22814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21" w:history="1">
              <w:r w:rsidR="004D7154" w:rsidRPr="00FA0F37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Прикаспийский вестник ветеринарии</w:t>
              </w:r>
            </w:hyperlink>
            <w:r w:rsidR="004D7154" w:rsidRPr="00FA0F3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2024. </w:t>
            </w:r>
            <w:hyperlink r:id="rId22" w:history="1">
              <w:r w:rsidR="004D7154" w:rsidRPr="00FA0F37">
                <w:rPr>
                  <w:rFonts w:ascii="Times New Roman" w:hAnsi="Times New Roman" w:cs="Times New Roman"/>
                  <w:iCs/>
                  <w:sz w:val="24"/>
                  <w:szCs w:val="24"/>
                </w:rPr>
                <w:t>№ 3 (8)</w:t>
              </w:r>
            </w:hyperlink>
            <w:r w:rsidR="004D7154" w:rsidRPr="00FA0F37">
              <w:rPr>
                <w:rFonts w:ascii="Times New Roman" w:hAnsi="Times New Roman" w:cs="Times New Roman"/>
                <w:iCs/>
                <w:sz w:val="24"/>
                <w:szCs w:val="24"/>
              </w:rPr>
              <w:t>. С. 64-69.</w:t>
            </w:r>
          </w:p>
          <w:p w:rsidR="004D7154" w:rsidRPr="006C40E6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0,375</w:t>
            </w:r>
          </w:p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73182A">
              <w:rPr>
                <w:rFonts w:ascii="Times New Roman" w:hAnsi="Times New Roman" w:cs="Times New Roman"/>
                <w:iCs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4D7154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233C">
              <w:rPr>
                <w:rFonts w:ascii="Times New Roman" w:hAnsi="Times New Roman" w:cs="Times New Roman"/>
                <w:iCs/>
                <w:sz w:val="24"/>
                <w:szCs w:val="24"/>
              </w:rPr>
              <w:t>С.В. Козлов, В.С. Клоков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А.В. Егунова, А.Ю. Алиев</w:t>
            </w:r>
          </w:p>
        </w:tc>
      </w:tr>
      <w:tr w:rsidR="004D7154" w:rsidRPr="00E11EFE" w:rsidTr="004D7154">
        <w:trPr>
          <w:trHeight w:val="25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DB6BA8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FA0F37" w:rsidRDefault="00DB6BA8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Изучение гистологической картины плечевых костей у птиц при использовании остеопластического покрытия для имплантов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AE2321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DB6BA8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Аграрный вестник Верхневолжья. – 2025. – № 3(53). – С. 44-51</w:t>
            </w:r>
          </w:p>
          <w:p w:rsidR="00DB6BA8" w:rsidRPr="00DB6BA8" w:rsidRDefault="00DB6BA8" w:rsidP="00B2281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2814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</w:t>
            </w:r>
            <w:r w:rsidR="00B22814" w:rsidRPr="00B22814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  <w:r w:rsidRPr="00B22814">
              <w:rPr>
                <w:rFonts w:ascii="Times New Roman" w:hAnsi="Times New Roman"/>
                <w:b/>
                <w:sz w:val="24"/>
                <w:szCs w:val="24"/>
              </w:rPr>
              <w:t xml:space="preserve"> по состоянию на 1</w:t>
            </w:r>
            <w:r w:rsidR="00B22814" w:rsidRPr="00B2281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B2281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B22814" w:rsidRPr="00B22814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  <w:r w:rsidRPr="00B22814">
              <w:rPr>
                <w:rFonts w:ascii="Times New Roman" w:hAnsi="Times New Roman"/>
                <w:b/>
                <w:sz w:val="24"/>
                <w:szCs w:val="24"/>
              </w:rPr>
              <w:t>.202</w:t>
            </w:r>
            <w:r w:rsidR="00B22814" w:rsidRPr="00B2281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6BA8" w:rsidRPr="00DB6BA8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0,43</w:t>
            </w:r>
          </w:p>
          <w:p w:rsidR="004D7154" w:rsidRPr="00DB6BA8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0,07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DB6BA8" w:rsidP="00DB6BA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Д. А. Бугаенко, С. В. Козлов</w:t>
            </w:r>
          </w:p>
        </w:tc>
      </w:tr>
      <w:tr w:rsidR="004D7154" w:rsidRPr="00E11EFE" w:rsidTr="004D7154">
        <w:trPr>
          <w:trHeight w:val="25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DB6BA8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FA0F37" w:rsidRDefault="00DB6BA8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Остеосинтез костей птиц имплантами, оснащёнными биокомпозиционным покрытием и селеном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AE2321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DB6BA8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Известия Оренбургского государственного аграрного университета. 2025. № 6 (116). С. 201– 207.</w:t>
            </w:r>
          </w:p>
          <w:p w:rsidR="00DB6BA8" w:rsidRPr="00DB6BA8" w:rsidRDefault="00DB6BA8" w:rsidP="000740D9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№1</w:t>
            </w:r>
            <w:r w:rsidR="000740D9">
              <w:rPr>
                <w:rFonts w:ascii="Times New Roman" w:hAnsi="Times New Roman"/>
                <w:b/>
                <w:sz w:val="24"/>
                <w:szCs w:val="24"/>
              </w:rPr>
              <w:t>328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состоянию на</w:t>
            </w:r>
            <w:r w:rsidRPr="006D77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740D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="000740D9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.20</w:t>
            </w:r>
            <w:r w:rsidR="000740D9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6BA8" w:rsidRPr="00DB6BA8" w:rsidRDefault="00DB6BA8" w:rsidP="00DB6BA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0,375</w:t>
            </w:r>
          </w:p>
          <w:p w:rsidR="004D7154" w:rsidRPr="00DB6BA8" w:rsidRDefault="00DB6BA8" w:rsidP="00DB6BA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0,09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DB6BA8" w:rsidP="00DB6BA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Д.А. Бугаенко, С.В. Козлов, И.В. Зирук</w:t>
            </w:r>
          </w:p>
        </w:tc>
      </w:tr>
      <w:tr w:rsidR="004D7154" w:rsidRPr="00E11EFE" w:rsidTr="004D7154">
        <w:trPr>
          <w:trHeight w:val="259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DB6BA8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FA0F37" w:rsidRDefault="00DB6BA8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Гематологическая картина голубей при использовании биокомпозиционного покрытия для имплантов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AE2321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DB6BA8" w:rsidRDefault="00DB6BA8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Сборник научных трудов XIV международной межвузовской конференции по клинической ветеринарии в формате PARTNERS, Москва, 05–06 декабря 2024 года. – Москва: Федеральное государственное бюджетное образовательное учреждение высшего образования «Московская государственная академия ветеринарной медицины и биотехнологии - МВА имени К.И. Скрябина», 2025. – С. 161-169.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6BA8" w:rsidRPr="00DB6BA8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0,5</w:t>
            </w:r>
          </w:p>
          <w:p w:rsidR="004D7154" w:rsidRPr="00DB6BA8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0,25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Д. А. Бугаенко, Д. А. Артемьев</w:t>
            </w:r>
          </w:p>
        </w:tc>
      </w:tr>
      <w:tr w:rsidR="004D7154" w:rsidRPr="00E11EFE" w:rsidTr="000740D9">
        <w:trPr>
          <w:trHeight w:val="6302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154" w:rsidRDefault="00DB6BA8" w:rsidP="004D715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154" w:rsidRPr="00FA0F37" w:rsidRDefault="00DB6BA8" w:rsidP="004D7154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Рентгенологическая оценка сращения плечевой кости птиц при использовании спиц с биокомпозиционным покрытием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Pr="00AE2321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DB6BA8" w:rsidP="004D7154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Сборник научных трудов XIV международной межвузовской конференции по клинической ветеринарии в формате PARTNERS, Москва, 05–06 декабря 2024 года. – Москва: Федеральное государственное бюджетное образовательное учреждение высшего образования «Московская государственная академия ветеринарной медицины и биотехнологии - МВА имени К.И. Скрябина», 2025. – С. 502-509.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6BA8" w:rsidRPr="00DB6BA8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0,43</w:t>
            </w:r>
          </w:p>
          <w:p w:rsidR="004D7154" w:rsidRPr="00DB6BA8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0,22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154" w:rsidRDefault="00DB6BA8" w:rsidP="004D715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6BA8">
              <w:rPr>
                <w:rFonts w:ascii="Times New Roman" w:hAnsi="Times New Roman" w:cs="Times New Roman"/>
                <w:iCs/>
                <w:sz w:val="24"/>
                <w:szCs w:val="24"/>
              </w:rPr>
              <w:t>Д. А. Бугаенко, Д. А. Артемьев</w:t>
            </w:r>
          </w:p>
        </w:tc>
      </w:tr>
      <w:tr w:rsidR="000740D9" w:rsidRPr="00E11EFE" w:rsidTr="00DB6BA8">
        <w:trPr>
          <w:trHeight w:val="302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Default="000740D9" w:rsidP="000740D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0740D9" w:rsidP="000740D9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Влияние селена в покрытии </w:t>
            </w:r>
            <w:r w:rsidRPr="002A3902">
              <w:rPr>
                <w:rFonts w:ascii="Times New Roman" w:hAnsi="Times New Roman" w:cs="Times New Roman"/>
                <w:iCs/>
                <w:sz w:val="24"/>
                <w:szCs w:val="24"/>
              </w:rPr>
              <w:t>спиц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цитокиновый и антиоксидантный статус в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ветеринарной хирургической практике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AE2321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0740D9" w:rsidRDefault="000740D9" w:rsidP="000740D9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Труды Кубанского государственного аграрного </w:t>
            </w:r>
            <w:r w:rsidRPr="002A3902">
              <w:rPr>
                <w:rFonts w:ascii="Times New Roman" w:hAnsi="Times New Roman" w:cs="Times New Roman"/>
                <w:iCs/>
                <w:sz w:val="24"/>
                <w:szCs w:val="24"/>
              </w:rPr>
              <w:t>университета.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— 2025. — </w:t>
            </w:r>
            <w:r w:rsidRPr="000740D9">
              <w:rPr>
                <w:rFonts w:ascii="Times New Roman" w:hAnsi="Times New Roman" w:cs="Times New Roman"/>
                <w:iCs/>
                <w:sz w:val="24"/>
                <w:szCs w:val="24"/>
              </w:rPr>
              <w:t>№ 120. — С. 85–89.</w:t>
            </w:r>
          </w:p>
          <w:p w:rsidR="000740D9" w:rsidRDefault="000740D9" w:rsidP="000740D9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40D9">
              <w:rPr>
                <w:rFonts w:ascii="Times New Roman" w:hAnsi="Times New Roman"/>
                <w:b/>
                <w:sz w:val="24"/>
                <w:szCs w:val="24"/>
              </w:rPr>
              <w:t xml:space="preserve">По перечню </w:t>
            </w:r>
            <w:r w:rsidRPr="000740D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рецензируемых научных изданий №2817 по состоянию на 18.03.2025</w:t>
            </w:r>
          </w:p>
          <w:p w:rsidR="000740D9" w:rsidRPr="00DB6BA8" w:rsidRDefault="000740D9" w:rsidP="000740D9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2A3902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2A3902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0,31</w:t>
            </w:r>
          </w:p>
          <w:p w:rsidR="000740D9" w:rsidRPr="002A3902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В. С. Клоков, А. Ю. </w:t>
            </w:r>
            <w:proofErr w:type="spellStart"/>
            <w:r w:rsidRPr="002A3902">
              <w:rPr>
                <w:rFonts w:ascii="Times New Roman" w:hAnsi="Times New Roman" w:cs="Times New Roman"/>
                <w:iCs/>
                <w:sz w:val="24"/>
                <w:szCs w:val="24"/>
              </w:rPr>
              <w:t>Шантыз</w:t>
            </w:r>
            <w:proofErr w:type="spellEnd"/>
          </w:p>
        </w:tc>
      </w:tr>
      <w:tr w:rsidR="000740D9" w:rsidRPr="00E11EFE" w:rsidTr="000740D9">
        <w:trPr>
          <w:trHeight w:val="20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Default="000740D9" w:rsidP="000740D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0740D9" w:rsidP="000740D9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740D9">
              <w:rPr>
                <w:rFonts w:ascii="Times New Roman" w:hAnsi="Times New Roman" w:cs="Times New Roman"/>
                <w:iCs/>
                <w:sz w:val="24"/>
                <w:szCs w:val="24"/>
              </w:rPr>
              <w:t>Применение покрытия спиц с наночастицами селена при переломах у собак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AE2321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Default="000740D9" w:rsidP="000740D9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740D9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Актуальные вопросы сельскохозяйственной биологи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и. – 2025. – № 3(37). – С. 5-10</w:t>
            </w:r>
          </w:p>
          <w:p w:rsidR="000740D9" w:rsidRPr="000740D9" w:rsidRDefault="000740D9" w:rsidP="000740D9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40D9">
              <w:rPr>
                <w:rFonts w:ascii="Times New Roman" w:hAnsi="Times New Roman"/>
                <w:b/>
                <w:sz w:val="24"/>
                <w:szCs w:val="24"/>
              </w:rPr>
              <w:t>По перечню рецензируемых научных изданий №2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Pr="000740D9">
              <w:rPr>
                <w:rFonts w:ascii="Times New Roman" w:hAnsi="Times New Roman"/>
                <w:b/>
                <w:sz w:val="24"/>
                <w:szCs w:val="24"/>
              </w:rPr>
              <w:t xml:space="preserve"> по состоянию на 18.03.2025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852AC5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0,37</w:t>
            </w:r>
          </w:p>
          <w:p w:rsidR="000740D9" w:rsidRPr="002A3902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0,18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В. С. Клоков</w:t>
            </w:r>
          </w:p>
        </w:tc>
      </w:tr>
      <w:tr w:rsidR="000740D9" w:rsidRPr="00E11EFE" w:rsidTr="000740D9">
        <w:trPr>
          <w:trHeight w:val="243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Default="000740D9" w:rsidP="000740D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0740D9" w:rsidP="00852AC5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>Клинический случай использования, модифицированного наночастицами селена (nSe) остеопластического покрытия для имплантов при переломе бедренной кости у собаки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AE2321" w:rsidRDefault="00852AC5" w:rsidP="00852AC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0740D9" w:rsidP="00852AC5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Международная научно-практическая конференция «Проблемы и пути развития ветеринарной и зоотехнической наук», посвященная 100-летию со дня рождения Заслуженного деятеля науки СССР, доктора ветеринарных наук, профессора кафедры «Болезни животных и ветеринарно-санитарная экспертиза» Тарасова Ивана Ивановича, 24-25 апреля 2025 г. / ФГБОУ ВО Вавиловский университет. – 2025. – С. 407-413.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852AC5" w:rsidRDefault="000740D9" w:rsidP="00852AC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0,43</w:t>
            </w:r>
          </w:p>
          <w:p w:rsidR="000740D9" w:rsidRPr="002A3902" w:rsidRDefault="000740D9" w:rsidP="00852AC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0740D9" w:rsidP="006A479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>В.С. Клоков</w:t>
            </w:r>
            <w:r w:rsidR="006A4791">
              <w:rPr>
                <w:rFonts w:ascii="Times New Roman" w:hAnsi="Times New Roman" w:cs="Times New Roman"/>
                <w:iCs/>
                <w:sz w:val="24"/>
                <w:szCs w:val="24"/>
              </w:rPr>
              <w:t>, А.С. Калинина, А.Д. Артемьева</w:t>
            </w:r>
          </w:p>
        </w:tc>
      </w:tr>
      <w:tr w:rsidR="000740D9" w:rsidRPr="00E11EFE" w:rsidTr="000740D9">
        <w:trPr>
          <w:trHeight w:val="20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Default="000740D9" w:rsidP="000740D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0740D9" w:rsidP="00852AC5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>Воздействие модифицированного наночастицами селена (nSe) остеопластического покрытия для имплантов на цитокиновую систему (ФНО-α, VEGF) собак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AE2321" w:rsidRDefault="00852AC5" w:rsidP="00852AC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0740D9" w:rsidP="00852AC5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Международная научно-практическая конференция «Проблемы и пути развития ветеринарной и зоотехнической наук», посвященная 100-летию со дня рождения Заслуженного деятеля науки СССР, доктора ветеринарных наук, профессора кафедры «Болезни животных и ветеринарно-санитарная экспертиза» </w:t>
            </w: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Тарасова Ивана Ивановича, 24-25 апреля 2025 г. / ФГБОУ ВО Вавиловский университет. – 2025. – С. 436-441.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852AC5" w:rsidRDefault="00852AC5" w:rsidP="00852AC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0,37</w:t>
            </w:r>
          </w:p>
          <w:p w:rsidR="00852AC5" w:rsidRPr="002A3902" w:rsidRDefault="00852AC5" w:rsidP="00852AC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0,125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852AC5" w:rsidP="00852AC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>В.С. Клоков, С.В. Логинов</w:t>
            </w:r>
          </w:p>
        </w:tc>
      </w:tr>
      <w:tr w:rsidR="000740D9" w:rsidRPr="00E11EFE" w:rsidTr="000740D9">
        <w:trPr>
          <w:trHeight w:val="107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Default="00852AC5" w:rsidP="000740D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852AC5" w:rsidP="00852AC5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>Гематологические показатели крови при использовании оригинального и модифицированного наночастицами селена (nSe) биосовместимого остеопластического покрытия у целевых животных (собаки)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AE2321" w:rsidRDefault="00852AC5" w:rsidP="00852AC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852AC5" w:rsidP="00852AC5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Международная научно-практическая конференция «Проблемы и пути развития ветеринарной и зоотехнической наук», посвященная 100-летию со дня рождения Заслуженного деятеля науки СССР, доктора ветеринарных наук, профессора кафедры «Болезни животных и ветеринарно-санитарная экспертиза» Тарасова Ивана Ивановича, 24-25 апреля 2025 г. / ФГБОУ ВО Вавиловский университет. – 2025. – С. 442-450.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852AC5" w:rsidRDefault="00852AC5" w:rsidP="00852AC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0,56</w:t>
            </w:r>
          </w:p>
          <w:p w:rsidR="00852AC5" w:rsidRPr="002A3902" w:rsidRDefault="00852AC5" w:rsidP="00852AC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0,18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852AC5" w:rsidP="00852AC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>В.С. Клоков, В.Э. Медведев</w:t>
            </w:r>
          </w:p>
        </w:tc>
      </w:tr>
      <w:tr w:rsidR="000740D9" w:rsidRPr="00E11EFE" w:rsidTr="000740D9">
        <w:trPr>
          <w:trHeight w:val="15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Default="00852AC5" w:rsidP="000740D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852AC5" w:rsidP="000740D9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>Гемато-биохимические показатели птиц (голуби) при применении модифицированного наночастицами селена (nSe) остеопластического биокомпозиционного покрытия для имплантов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AE2321" w:rsidRDefault="00852AC5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852AC5" w:rsidP="000740D9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Проблемы и пути развития ветеринарной и зоотехнической </w:t>
            </w: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>наук:</w:t>
            </w: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Материалы Международной научно-практической конференции профессорско-преподавательского состава, аспирантов, молодых ученых и студентов, посвященной 100-летию со дня рождения Заслуженного деятеля науки СССР, доктора ветеринарных наук, профессора кафедры "Болезни животных и ветеринарно-санитарная экспертиза" ФГБОУ ВО Вавиловский университет Тарасова </w:t>
            </w: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Ивана Ивановича, Саратов, 24–25 апреля 2025 года. – Саратов: Саратовский государственный университет генетики, биотехнологии и инженерии им. Н.И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 Вавилова, 2025. – С. 414-420.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852AC5" w:rsidRDefault="00852AC5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lastRenderedPageBreak/>
              <w:t>0,43</w:t>
            </w:r>
          </w:p>
          <w:p w:rsidR="00852AC5" w:rsidRPr="002A3902" w:rsidRDefault="00852AC5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852AC5" w:rsidP="006A479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2AC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Д. А. Бугаенко, В. Д. Карпун, </w:t>
            </w:r>
            <w:r w:rsidR="006A4791">
              <w:rPr>
                <w:rFonts w:ascii="Times New Roman" w:hAnsi="Times New Roman" w:cs="Times New Roman"/>
                <w:iCs/>
                <w:sz w:val="24"/>
                <w:szCs w:val="24"/>
              </w:rPr>
              <w:t>А.Д. Артемьева</w:t>
            </w:r>
          </w:p>
        </w:tc>
      </w:tr>
      <w:tr w:rsidR="000740D9" w:rsidRPr="00E11EFE" w:rsidTr="004D7154">
        <w:trPr>
          <w:trHeight w:val="187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Default="006A4791" w:rsidP="000740D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6A4791" w:rsidP="000740D9">
            <w:pPr>
              <w:ind w:left="34" w:right="28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A4791">
              <w:rPr>
                <w:rFonts w:ascii="Times New Roman" w:hAnsi="Times New Roman" w:cs="Times New Roman"/>
                <w:iCs/>
                <w:sz w:val="24"/>
                <w:szCs w:val="24"/>
              </w:rPr>
              <w:t>Рентгенологический анализ консолидации плечевых костей птиц (голуби) при применении модифицированного наночастицами селена (nSe) остеопластического биокомпозиционного покрытия для имплантов 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AE2321" w:rsidRDefault="006A4791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2321">
              <w:rPr>
                <w:rFonts w:ascii="Times New Roman" w:hAnsi="Times New Roman" w:cs="Times New Roman"/>
                <w:iCs/>
                <w:sz w:val="24"/>
                <w:szCs w:val="24"/>
              </w:rPr>
              <w:t>Печатная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6A4791" w:rsidP="000740D9">
            <w:pPr>
              <w:pStyle w:val="a4"/>
              <w:tabs>
                <w:tab w:val="left" w:pos="9356"/>
              </w:tabs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A479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Проблемы и пути развития ветеринарной и зоотехнической </w:t>
            </w:r>
            <w:proofErr w:type="gramStart"/>
            <w:r w:rsidRPr="006A4791">
              <w:rPr>
                <w:rFonts w:ascii="Times New Roman" w:hAnsi="Times New Roman" w:cs="Times New Roman"/>
                <w:iCs/>
                <w:sz w:val="24"/>
                <w:szCs w:val="24"/>
              </w:rPr>
              <w:t>наук :</w:t>
            </w:r>
            <w:proofErr w:type="gramEnd"/>
            <w:r w:rsidRPr="006A479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Материалы Международной научно-практической конференции профессорско-преподавательского состава, аспирантов, молодых ученых и студентов, посвященной 100-летию со дня рождения Заслуженного деятеля науки СССР, доктора ветеринарных наук, профессора кафедры "Болезни животных и ветеринарно-санитарная экспертиза" ФГБОУ ВО Вавиловский университет Тарасова Ивана Ивановича, Саратов, 24–25 апреля 2025 года. – Саратов: Саратовский государственный университет генетики, биотехнологии и инженерии им. Н.И. Вавилова, 2025. – С. 430-435.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6A4791" w:rsidRDefault="006A4791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6A4791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0,37</w:t>
            </w:r>
          </w:p>
          <w:p w:rsidR="006A4791" w:rsidRPr="002A3902" w:rsidRDefault="006A4791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0,09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DB6BA8" w:rsidRDefault="006A4791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A4791">
              <w:rPr>
                <w:rFonts w:ascii="Times New Roman" w:hAnsi="Times New Roman" w:cs="Times New Roman"/>
                <w:iCs/>
                <w:sz w:val="24"/>
                <w:szCs w:val="24"/>
              </w:rPr>
              <w:t>Д. А. Бугаенко, В. В. Курганова, А. Д. Артемьева</w:t>
            </w:r>
          </w:p>
        </w:tc>
      </w:tr>
      <w:tr w:rsidR="000740D9" w:rsidRPr="00E11EFE" w:rsidTr="004D7154">
        <w:trPr>
          <w:trHeight w:val="116"/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E11EFE">
              <w:rPr>
                <w:rFonts w:ascii="Times New Roman" w:hAnsi="Times New Roman" w:cs="Times New Roman"/>
                <w:b/>
                <w:sz w:val="24"/>
                <w:szCs w:val="24"/>
              </w:rPr>
              <w:t>) патенты на изобретения</w:t>
            </w:r>
          </w:p>
        </w:tc>
      </w:tr>
      <w:tr w:rsidR="000740D9" w:rsidRPr="00E11EFE" w:rsidTr="004D7154">
        <w:trPr>
          <w:trHeight w:val="13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13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Способ получения лимфоцитов крупного рогатого скота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Патент №2727007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Pr="00586AAE" w:rsidRDefault="000740D9" w:rsidP="000740D9">
            <w:pPr>
              <w:pStyle w:val="ab"/>
              <w:spacing w:before="0" w:beforeAutospacing="0" w:after="0" w:afterAutospacing="0"/>
              <w:jc w:val="center"/>
              <w:rPr>
                <w:rFonts w:eastAsiaTheme="minorEastAsia"/>
                <w:iCs/>
              </w:rPr>
            </w:pPr>
            <w:r w:rsidRPr="00586AAE">
              <w:rPr>
                <w:rFonts w:eastAsiaTheme="minorEastAsia"/>
                <w:iCs/>
              </w:rPr>
              <w:t>МПКС12N 5/0781,</w:t>
            </w:r>
          </w:p>
          <w:p w:rsidR="000740D9" w:rsidRPr="00586AAE" w:rsidRDefault="000740D9" w:rsidP="000740D9">
            <w:pPr>
              <w:pStyle w:val="ab"/>
              <w:spacing w:before="0" w:beforeAutospacing="0" w:after="0" w:afterAutospacing="0"/>
              <w:jc w:val="center"/>
              <w:rPr>
                <w:rFonts w:eastAsiaTheme="minorEastAsia"/>
                <w:iCs/>
              </w:rPr>
            </w:pPr>
            <w:r w:rsidRPr="00586AAE">
              <w:rPr>
                <w:rFonts w:eastAsiaTheme="minorEastAsia"/>
                <w:iCs/>
              </w:rPr>
              <w:t>C12N 5/0783</w:t>
            </w:r>
            <w:r>
              <w:rPr>
                <w:rFonts w:eastAsiaTheme="minorEastAsia"/>
                <w:iCs/>
              </w:rPr>
              <w:t>;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№ 2019110652: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. 10.04.2019: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публ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. 17.07.2019;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университет генетики, биотехнологии и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bookmarkStart w:id="0" w:name="_GoBack"/>
            <w:bookmarkEnd w:id="0"/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Красникова Е.С., Красников А.В.</w:t>
            </w:r>
          </w:p>
        </w:tc>
      </w:tr>
      <w:tr w:rsidR="000740D9" w:rsidRPr="00E11EFE" w:rsidTr="004D7154">
        <w:trPr>
          <w:trHeight w:val="159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Способ нейрорепарации при пояснично-крестцовом синдроме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Патент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2670680 C1,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МПК А61М 1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38, А61М 35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/16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А61М 25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02;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2017138342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03.11.2017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публ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24.10.2018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университет генетики, биотехнологии и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Анников В.В., Мануйлова Е.И., Клюкин С.Д.</w:t>
            </w:r>
          </w:p>
        </w:tc>
      </w:tr>
      <w:tr w:rsidR="000740D9" w:rsidRPr="00E11EFE" w:rsidTr="004D7154">
        <w:trPr>
          <w:trHeight w:val="130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Костный ортопедический дистрактор для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Патент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779002,</w:t>
            </w:r>
          </w:p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№ 2021116724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09.06.2021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публ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30.08.2022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университет генетики, биотехнологии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</w:t>
            </w:r>
          </w:p>
        </w:tc>
      </w:tr>
      <w:tr w:rsidR="000740D9" w:rsidRPr="00E11EFE" w:rsidTr="004D7154">
        <w:trPr>
          <w:trHeight w:val="169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Способ получения инъекционной фармацевтической композиции для животных на основе метилурацила (диоксометилтетрагидропиримидина)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Патент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 2798118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МПК </w:t>
            </w:r>
            <w:r w:rsidRPr="00F91A28">
              <w:rPr>
                <w:rFonts w:ascii="Times New Roman" w:hAnsi="Times New Roman" w:cs="Times New Roman"/>
                <w:iCs/>
                <w:sz w:val="24"/>
                <w:szCs w:val="24"/>
              </w:rPr>
              <w:t>C07D 239/00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22110791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21.04.22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публ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15.06.2023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университет генетики, биотехнологии и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Староверов С.А., Солдатов Д.А., Козлов С.В., Скворцова Н.И., Чекунов М.А., Быкова Е.Д.</w:t>
            </w:r>
          </w:p>
        </w:tc>
      </w:tr>
      <w:tr w:rsidR="000740D9" w:rsidRPr="00E11EFE" w:rsidTr="004D7154">
        <w:trPr>
          <w:trHeight w:val="307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Хирургический распатор для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Патент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 2784814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Pr="00F91A28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МПК </w:t>
            </w:r>
            <w:r w:rsidRPr="00F91A28">
              <w:rPr>
                <w:rFonts w:ascii="Times New Roman" w:hAnsi="Times New Roman" w:cs="Times New Roman"/>
                <w:iCs/>
                <w:sz w:val="24"/>
                <w:szCs w:val="24"/>
              </w:rPr>
              <w:t>A61B17/16,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91A28">
              <w:rPr>
                <w:rFonts w:ascii="Times New Roman" w:hAnsi="Times New Roman" w:cs="Times New Roman"/>
                <w:iCs/>
                <w:sz w:val="24"/>
                <w:szCs w:val="24"/>
              </w:rPr>
              <w:t>A61B17/32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2022110793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21.04.22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публ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29.11.2023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университет генетики, биотехнологии и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В.С., Бугаенко Д.А.</w:t>
            </w:r>
          </w:p>
        </w:tc>
      </w:tr>
      <w:tr w:rsidR="000740D9" w:rsidRPr="00E11EFE" w:rsidTr="004D7154">
        <w:trPr>
          <w:trHeight w:val="167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Способ получения ветеринарного препарата на основе не специфических иммуноглобулинов и коллоидных частиц селена для коррекции иммунной системы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Патент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 2798268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МПК </w:t>
            </w:r>
            <w:r w:rsidRPr="00F91A28">
              <w:rPr>
                <w:rFonts w:ascii="Times New Roman" w:hAnsi="Times New Roman" w:cs="Times New Roman"/>
                <w:iCs/>
                <w:sz w:val="24"/>
                <w:szCs w:val="24"/>
              </w:rPr>
              <w:t>A61K39/04,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91A28">
              <w:rPr>
                <w:rFonts w:ascii="Times New Roman" w:hAnsi="Times New Roman" w:cs="Times New Roman"/>
                <w:iCs/>
                <w:sz w:val="24"/>
                <w:szCs w:val="24"/>
              </w:rPr>
              <w:t>A61D99/00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2022110790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21.04.22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публ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20.06.2023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университет генетики, биотехнологии и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Староверов С.А., Солдатов Д.А., Козлов С.В., Скворцова Н.И., Чекунов М.А., Быкова Е.Д</w:t>
            </w:r>
          </w:p>
        </w:tc>
      </w:tr>
      <w:tr w:rsidR="000740D9" w:rsidRPr="00E11EFE" w:rsidTr="004D7154">
        <w:trPr>
          <w:trHeight w:val="138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Костодержатель ветеринарный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Патент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 2800019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Pr="00F91A28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МПК </w:t>
            </w:r>
            <w:r w:rsidRPr="00F91A28">
              <w:rPr>
                <w:rFonts w:ascii="Times New Roman" w:hAnsi="Times New Roman" w:cs="Times New Roman"/>
                <w:iCs/>
                <w:sz w:val="24"/>
                <w:szCs w:val="24"/>
              </w:rPr>
              <w:t>A61B17/56,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91A28">
              <w:rPr>
                <w:rFonts w:ascii="Times New Roman" w:hAnsi="Times New Roman" w:cs="Times New Roman"/>
                <w:iCs/>
                <w:sz w:val="24"/>
                <w:szCs w:val="24"/>
              </w:rPr>
              <w:t>A61B17/80,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91A28">
              <w:rPr>
                <w:rFonts w:ascii="Times New Roman" w:hAnsi="Times New Roman" w:cs="Times New Roman"/>
                <w:iCs/>
                <w:sz w:val="24"/>
                <w:szCs w:val="24"/>
              </w:rPr>
              <w:t>А61В17/58,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91A28">
              <w:rPr>
                <w:rFonts w:ascii="Times New Roman" w:hAnsi="Times New Roman" w:cs="Times New Roman"/>
                <w:iCs/>
                <w:sz w:val="24"/>
                <w:szCs w:val="24"/>
              </w:rPr>
              <w:t>А61В17/28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2022112005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04.05.2022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публ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14.06.2023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университет генетики, биотехнологии и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С.В, Медведев В.С., Салыпчук А.С.</w:t>
            </w:r>
          </w:p>
        </w:tc>
      </w:tr>
      <w:tr w:rsidR="000740D9" w:rsidRPr="00E11EFE" w:rsidTr="004D7154">
        <w:trPr>
          <w:trHeight w:val="271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Биокомпозиционный остеопластический материал для ускорения консолидации переломов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Патент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 2805654,</w:t>
            </w:r>
          </w:p>
          <w:p w:rsidR="000740D9" w:rsidRPr="009B2E6D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Pr="009B2E6D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МПК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27/08,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K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38/39,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K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33/42,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9/00,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>82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Y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5/00,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</w:t>
            </w:r>
            <w:r w:rsidRPr="009B2E6D">
              <w:rPr>
                <w:rFonts w:ascii="Times New Roman" w:hAnsi="Times New Roman" w:cs="Times New Roman"/>
                <w:iCs/>
                <w:sz w:val="24"/>
                <w:szCs w:val="24"/>
              </w:rPr>
              <w:t>2/28;</w:t>
            </w:r>
          </w:p>
          <w:p w:rsidR="000740D9" w:rsidRPr="004D7154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7154">
              <w:rPr>
                <w:rFonts w:ascii="Times New Roman" w:hAnsi="Times New Roman" w:cs="Times New Roman"/>
                <w:iCs/>
                <w:sz w:val="24"/>
                <w:szCs w:val="24"/>
              </w:rPr>
              <w:t>№ 2022127854</w:t>
            </w:r>
          </w:p>
          <w:p w:rsidR="000740D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4D71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26.10.22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публ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23.06.2023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университет генетики, биотехнологии и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С.В., Клоков В.С. Бугаенко Д.А., Клюкина А.Д., Левошкина Д.Д. Салыпчук А.С.</w:t>
            </w:r>
          </w:p>
        </w:tc>
      </w:tr>
      <w:tr w:rsidR="000740D9" w:rsidRPr="00E11EFE" w:rsidTr="004D7154">
        <w:trPr>
          <w:trHeight w:val="236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Остеокондуктивное и остеоиндуктивное биокомпозиционное покрытие имплантов для ускорения консолидации переломов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Pr="00E4417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МПК</w:t>
            </w:r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A61L27/04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>А61L27/06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>А61L27/30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>А61L31/10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>A61L31/16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>А61К6/04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>A61C8/00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>А61F2/02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8411BC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411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2022132566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E4417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12.12.22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университет генетики, биотехнологии и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Козлов С.В., Клоков В.С. Бугаенко Д.А., Клюкина А.Д., Левошкина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Д.Д. Салыпчук А.С.</w:t>
            </w:r>
          </w:p>
        </w:tc>
      </w:tr>
      <w:tr w:rsidR="000740D9" w:rsidRPr="00E11EFE" w:rsidTr="004D7154">
        <w:trPr>
          <w:trHeight w:val="161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Способ прагматизации репаративного остеогенеза трубчатых костей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Pr="000D333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МПК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17/56,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99/00,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31/10,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K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31/728,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19/00;</w:t>
            </w:r>
          </w:p>
          <w:p w:rsidR="000740D9" w:rsidRPr="004D7154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7154">
              <w:rPr>
                <w:rFonts w:ascii="Times New Roman" w:hAnsi="Times New Roman" w:cs="Times New Roman"/>
                <w:iCs/>
                <w:sz w:val="24"/>
                <w:szCs w:val="24"/>
              </w:rPr>
              <w:t>№ 2023105695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10.03.23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университет генетики, биотехнологии и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</w:t>
            </w:r>
          </w:p>
        </w:tc>
      </w:tr>
      <w:tr w:rsidR="000740D9" w:rsidRPr="00E11EFE" w:rsidTr="004D7154">
        <w:trPr>
          <w:trHeight w:val="192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Способ оптимизации репаративного остеогенеза трубчатых костей животных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Pr="000D3339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МПК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17/56,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31/728,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31/10,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19/00, 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0D3339">
              <w:rPr>
                <w:rFonts w:ascii="Times New Roman" w:hAnsi="Times New Roman" w:cs="Times New Roman"/>
                <w:iCs/>
                <w:sz w:val="24"/>
                <w:szCs w:val="24"/>
              </w:rPr>
              <w:t>23/00;</w:t>
            </w:r>
          </w:p>
          <w:p w:rsidR="000740D9" w:rsidRPr="004D7154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D7154">
              <w:rPr>
                <w:rFonts w:ascii="Times New Roman" w:hAnsi="Times New Roman" w:cs="Times New Roman"/>
                <w:iCs/>
                <w:sz w:val="24"/>
                <w:szCs w:val="24"/>
              </w:rPr>
              <w:t>№ 2023105344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07.03.23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университет генетики, биотехнологии и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Козлов С.В.</w:t>
            </w:r>
          </w:p>
        </w:tc>
      </w:tr>
      <w:tr w:rsidR="000740D9" w:rsidRPr="00E11EFE" w:rsidTr="004D7154">
        <w:trPr>
          <w:trHeight w:val="28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0D9" w:rsidRPr="00E11EFE" w:rsidRDefault="000740D9" w:rsidP="006A4791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A47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11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Способ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нейромышечной реабилитации мелких непродуктивных животных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-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Российская Федерация,</w:t>
            </w:r>
          </w:p>
          <w:p w:rsidR="000740D9" w:rsidRDefault="000740D9" w:rsidP="000740D9">
            <w:pPr>
              <w:jc w:val="center"/>
              <w:rPr>
                <w:rFonts w:ascii="Times New Roman" w:hAnsi="Times New Roman"/>
                <w:sz w:val="28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МПК</w:t>
            </w:r>
            <w:r w:rsidRPr="008411B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A61Н1/00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4417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2023112523</w:t>
            </w:r>
          </w:p>
          <w:p w:rsidR="000740D9" w:rsidRPr="00586AA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аявл</w:t>
            </w:r>
            <w:proofErr w:type="gramEnd"/>
            <w:r w:rsidRPr="00E4417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>16.05.2023</w:t>
            </w:r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>заявитель</w:t>
            </w:r>
            <w:proofErr w:type="gramEnd"/>
            <w:r w:rsidRPr="00586A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"Саратовский государственный университет генетики, биотехнологии и инженерии имени Н.И. Вавилова".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40D9" w:rsidRPr="00E11EFE" w:rsidRDefault="000740D9" w:rsidP="000740D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Козлов С.В., </w:t>
            </w:r>
            <w:r w:rsidRPr="00E11E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Лощинин С.О., Шерепера С.О.</w:t>
            </w:r>
          </w:p>
        </w:tc>
      </w:tr>
    </w:tbl>
    <w:p w:rsidR="00A81B86" w:rsidRPr="00ED5099" w:rsidRDefault="00A81B86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099">
        <w:rPr>
          <w:rFonts w:ascii="Times New Roman" w:hAnsi="Times New Roman" w:cs="Times New Roman"/>
          <w:b/>
          <w:sz w:val="24"/>
          <w:szCs w:val="24"/>
        </w:rPr>
        <w:lastRenderedPageBreak/>
        <w:t>Грамоты, благодарности, награды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8"/>
        <w:gridCol w:w="4817"/>
        <w:gridCol w:w="2551"/>
        <w:gridCol w:w="1525"/>
      </w:tblGrid>
      <w:tr w:rsidR="00A81B86" w:rsidRPr="00ED5099" w:rsidTr="00EC2CD4">
        <w:tc>
          <w:tcPr>
            <w:tcW w:w="678" w:type="dxa"/>
          </w:tcPr>
          <w:p w:rsidR="00A81B86" w:rsidRPr="00ED5099" w:rsidRDefault="00A81B86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17" w:type="dxa"/>
          </w:tcPr>
          <w:p w:rsidR="00A81B86" w:rsidRPr="00ED5099" w:rsidRDefault="00A81B86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551" w:type="dxa"/>
          </w:tcPr>
          <w:p w:rsidR="00A81B86" w:rsidRPr="00ED5099" w:rsidRDefault="00A81B86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организации, выдавшей грамоту, награду</w:t>
            </w:r>
          </w:p>
        </w:tc>
        <w:tc>
          <w:tcPr>
            <w:tcW w:w="1525" w:type="dxa"/>
          </w:tcPr>
          <w:p w:rsidR="00A81B86" w:rsidRPr="00ED5099" w:rsidRDefault="00A81B86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Год присвоения</w:t>
            </w:r>
          </w:p>
        </w:tc>
      </w:tr>
      <w:tr w:rsidR="00144432" w:rsidRPr="00ED5099" w:rsidTr="00EC2CD4">
        <w:trPr>
          <w:trHeight w:val="1048"/>
        </w:trPr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межвузовской студенческой научно-практической конференции СГАУ по латинскому языку «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Non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progedi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regredi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Саратов 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44432" w:rsidRPr="00ED5099" w:rsidTr="00EC2CD4">
        <w:trPr>
          <w:trHeight w:val="118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Почетная грамота в научно-теоретической конференции, посвященной «1150-летию зарождения российской государственности»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Саратов 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44432" w:rsidRPr="00ED5099" w:rsidTr="00EC2CD4">
        <w:trPr>
          <w:trHeight w:val="1549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Грамота за активное участие в студенческой конференции по итогам научно-исследовательской и производственной работы студентов за 2012 год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Саратов 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44432" w:rsidRPr="00ED5099" w:rsidTr="00EC2CD4">
        <w:trPr>
          <w:trHeight w:val="204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на студенческой </w:t>
            </w:r>
            <w:r w:rsidR="00ED5099" w:rsidRPr="00ED5099">
              <w:rPr>
                <w:rFonts w:ascii="Times New Roman" w:hAnsi="Times New Roman" w:cs="Times New Roman"/>
                <w:sz w:val="24"/>
                <w:szCs w:val="24"/>
              </w:rPr>
              <w:t>научной конференции: «Морфологические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строения разных видов животных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 им. Н.И. Вавилова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F552C0" w:rsidRPr="00ED5099" w:rsidTr="00EC2CD4">
        <w:trPr>
          <w:trHeight w:val="423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="00ED5099" w:rsidRPr="00ED5099">
              <w:rPr>
                <w:rFonts w:ascii="Times New Roman" w:hAnsi="Times New Roman" w:cs="Times New Roman"/>
                <w:sz w:val="24"/>
                <w:szCs w:val="24"/>
              </w:rPr>
              <w:t>на межвузовской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научно-практической конференции студентов Посвященная 100-летию со дня организации кабинета микробиологии с СГАУ им. Н.И. Вавилова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 им. Н.И. Вавилова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44432" w:rsidRPr="00ED5099" w:rsidTr="00EC2CD4">
        <w:trPr>
          <w:trHeight w:val="391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место на студенческой конференции: «История, культурология и политология»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Саратов 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44432" w:rsidRPr="00ED5099" w:rsidTr="00EC2CD4">
        <w:trPr>
          <w:trHeight w:val="282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Почетная грамота по итогам конференции научно-исследовательской и производственной работы студентов за 2012 год, посвященной 100-летию со дня основания университета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44432" w:rsidRPr="00ED5099" w:rsidTr="00EC2CD4">
        <w:trPr>
          <w:trHeight w:val="376"/>
        </w:trPr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17" w:type="dxa"/>
            <w:tcBorders>
              <w:top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место по итогам предметной олимпиады 2013/2014 учебного года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кафедры "Микробиология, биотехнология и химия"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СГАУ им. Н.И. Вавилова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F552C0" w:rsidRPr="00ED5099" w:rsidTr="00EC2CD4">
        <w:tc>
          <w:tcPr>
            <w:tcW w:w="678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817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место по итогам научно-исследовательской и производственной работы студентов за 2013 год. Сек: Ветеринарная медицина.</w:t>
            </w:r>
          </w:p>
        </w:tc>
        <w:tc>
          <w:tcPr>
            <w:tcW w:w="2551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 им. Н.И. Вавилова</w:t>
            </w:r>
          </w:p>
        </w:tc>
        <w:tc>
          <w:tcPr>
            <w:tcW w:w="1525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F552C0" w:rsidRPr="00ED5099" w:rsidTr="00EC2CD4">
        <w:tc>
          <w:tcPr>
            <w:tcW w:w="678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17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место на IV Межвузовской научно-практической конференции студентов и молодых ученых в Саратовском филиале НОУ ВПО МИ "РЕАВИЗ"</w:t>
            </w:r>
          </w:p>
        </w:tc>
        <w:tc>
          <w:tcPr>
            <w:tcW w:w="2551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НОУ ВПО МИ "РЕАВИЗ"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F552C0" w:rsidRPr="00ED5099" w:rsidTr="00EC2CD4">
        <w:tc>
          <w:tcPr>
            <w:tcW w:w="678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17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Сертификат на IV Межвузовской научно-практической конференции студентов и молодых ученых в Саратовском филиале НОУ ВПО МИ "РЕАВИЗ"</w:t>
            </w:r>
          </w:p>
        </w:tc>
        <w:tc>
          <w:tcPr>
            <w:tcW w:w="2551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НОУ ВПО МИ "РЕАВИЗ"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F552C0" w:rsidRPr="00ED5099" w:rsidTr="00EC2CD4">
        <w:trPr>
          <w:trHeight w:val="1294"/>
        </w:trPr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Благодарность на IV Межвузовской научно-практической конференции студентов и молодых ученых в Саратовском филиале НОУ ВПО МИ "РЕАВИЗ"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НОУ ВПО МИ "РЕАВИЗ"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F552C0" w:rsidRPr="00ED5099" w:rsidTr="00EC2CD4">
        <w:trPr>
          <w:trHeight w:val="406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Сертификат на межвузовской научно-практической конференции студентов "Биотехнология лекарственных препаратов", посвященной 100-летию со дня организации кабинета микробиологии в Саратовском ГАУ имени Н.И. Вавилова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 им. Н.И. Вавилова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F552C0" w:rsidRPr="00ED5099" w:rsidTr="00EC2CD4">
        <w:trPr>
          <w:trHeight w:val="366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Почетная грамота на конференции по итогам научно-исследовательской и производственной работы студентов за 2013 год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 им. Н.И. Вавилова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F552C0" w:rsidRPr="00ED5099" w:rsidTr="00EC2CD4">
        <w:trPr>
          <w:trHeight w:val="194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на кинологической конференции "ЗООСФЕРА-2014"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F552C0" w:rsidRPr="00ED5099" w:rsidTr="00EC2CD4">
        <w:trPr>
          <w:trHeight w:val="430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Диплом на международной научной конференции студентов, аспирантов и молодых ученых "Знания молодых для развития ветеринарной медицины и АПК страны" и XXIII Международной выставки товаров и услуг для домашних животных "ЗООСФЕРА - 2014"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44432" w:rsidRPr="00ED5099" w:rsidTr="00EC2CD4">
        <w:trPr>
          <w:trHeight w:val="2222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место на международной научной конференции студентов, аспирантов и молодых ученых "Знания молодых для развития ветеринарной медицины и АПК страны" и XXIII Международной выставки товаров и услуг для домашних животных "ЗООСФЕРА - 2014"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44432" w:rsidRPr="00ED5099" w:rsidTr="00EC2CD4">
        <w:trPr>
          <w:trHeight w:val="782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конференции по: «Хирургия и офтальмология в ветеринарной медицине»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Саратов 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F552C0" w:rsidRPr="00ED5099" w:rsidTr="00EC2CD4">
        <w:trPr>
          <w:trHeight w:val="306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Диплом участника студенческой научно-практической конференции. Секция: «Психология и педагогика»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F552C0" w:rsidRPr="00ED5099" w:rsidTr="00EC2CD4">
        <w:trPr>
          <w:trHeight w:val="172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EC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на студенческой конференции по итогам научно-исследовательской и производственной работы студентов за 2014 год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 им. Н.И. Вавилова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552C0" w:rsidRPr="00ED5099" w:rsidTr="00EC2CD4">
        <w:trPr>
          <w:trHeight w:val="238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EC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Грамота по дискуссионному клубу по проблемам микробиологии, посвященного памяти - доктора медицинских наук Зыкина Леонида Федоровича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 им. Н.И. Вавилова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552C0" w:rsidRPr="00ED5099" w:rsidTr="00EC2CD4">
        <w:trPr>
          <w:trHeight w:val="1002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конференции предконгрессного дня в рамках в рамках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XXIII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Московского Международного Ветеринарного Конгресса по болезням мелких домашних животных.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Московский международный ветеринарный конгресс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552C0" w:rsidRPr="00ED5099" w:rsidTr="00EC2CD4">
        <w:trPr>
          <w:trHeight w:val="335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конференции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XXIII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Московского Международного Ветеринарного Конгресса по болезням мелких домашних животных.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Московский международный ветеринарный конгресс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552C0" w:rsidRPr="00ED5099" w:rsidTr="00EC2CD4">
        <w:trPr>
          <w:trHeight w:val="87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Диплом на международной научной конференции студентов, аспирантов и молодых ученых "Знания молодых для развития ветеринарной медицины и АПК страны" и XXIII Международной выставки товаров и услуг для домашних животных "ЗООСФЕРА - 2015"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552C0" w:rsidRPr="00ED5099" w:rsidTr="00EC2CD4">
        <w:trPr>
          <w:trHeight w:val="1974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место на международной научной конференции студентов, аспирантов и молодых ученых "Знания молодых для развития ветеринарной медицины и АПК страны" и XXIII Международной выставки товаров и услуг для домашних животных "ЗООСФЕРА - 2015"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552C0" w:rsidRPr="00ED5099" w:rsidTr="00EC2CD4">
        <w:trPr>
          <w:trHeight w:val="284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EC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на студенческой конференции по итогам научно-исследовательской и производственной работы студентов за 2015 год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 им. Н.И. Вавилова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F552C0" w:rsidRPr="00ED5099" w:rsidTr="00EC2CD4">
        <w:trPr>
          <w:trHeight w:val="216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EC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на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Межвузовской научно-</w:t>
            </w:r>
            <w:r w:rsidR="00EC2CD4" w:rsidRPr="00ED5099">
              <w:rPr>
                <w:rFonts w:ascii="Times New Roman" w:hAnsi="Times New Roman" w:cs="Times New Roman"/>
                <w:sz w:val="24"/>
                <w:szCs w:val="24"/>
              </w:rPr>
              <w:t>практической конференции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 и молодых ученых Медицинского университета «Реавиз»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НОУ ВПО МИ "РЕАВИЗ"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F552C0" w:rsidRPr="00ED5099" w:rsidTr="00EC2CD4">
        <w:trPr>
          <w:trHeight w:val="237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EC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на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Межвузовской научно-</w:t>
            </w:r>
            <w:r w:rsidR="00EC2CD4" w:rsidRPr="00ED5099">
              <w:rPr>
                <w:rFonts w:ascii="Times New Roman" w:hAnsi="Times New Roman" w:cs="Times New Roman"/>
                <w:sz w:val="24"/>
                <w:szCs w:val="24"/>
              </w:rPr>
              <w:t>практической конференции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 и молодых ученых Медицинского университета «Реавиз»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НОУ ВПО МИ "РЕАВИЗ"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F552C0" w:rsidRPr="00ED5099" w:rsidTr="00EC2CD4">
        <w:trPr>
          <w:trHeight w:val="386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EC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на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Межвузовской научно-</w:t>
            </w:r>
            <w:r w:rsidR="00EC2CD4" w:rsidRPr="00ED5099">
              <w:rPr>
                <w:rFonts w:ascii="Times New Roman" w:hAnsi="Times New Roman" w:cs="Times New Roman"/>
                <w:sz w:val="24"/>
                <w:szCs w:val="24"/>
              </w:rPr>
              <w:t>практической конференции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 и молодых ученых Медицинского университета «Реавиз»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НОУ ВПО МИ "РЕАВИЗ"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144432" w:rsidRPr="00ED5099" w:rsidTr="00EC2CD4">
        <w:trPr>
          <w:trHeight w:val="1259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на международной конференции к 120 - летию созданию кафедры микробиологии и к 150 - </w:t>
            </w:r>
            <w:r w:rsidR="00910EC5" w:rsidRPr="00ED5099">
              <w:rPr>
                <w:rFonts w:ascii="Times New Roman" w:hAnsi="Times New Roman" w:cs="Times New Roman"/>
                <w:sz w:val="24"/>
                <w:szCs w:val="24"/>
              </w:rPr>
              <w:t>летию со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дня рождения профессора Н.Н. Худякова 7-8 декабря 2016 г.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Москва 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144432" w:rsidRPr="00ED5099" w:rsidTr="00EC2CD4">
        <w:trPr>
          <w:trHeight w:val="149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Диплом 1 степени по межвузовской научно-практической конференции по дисциплине: «Клиническая диагностика», посвященная памяти Н.Т. Винникова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F552C0" w:rsidRPr="00ED5099" w:rsidTr="00EC2CD4">
        <w:trPr>
          <w:trHeight w:val="157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на межвузовской научно-практической конференции по дисциплине: «Клиническая диагностика», посвященная памяти Н.Т. Винникова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F552C0" w:rsidRPr="00ED5099" w:rsidTr="00EC2CD4">
        <w:trPr>
          <w:trHeight w:val="297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конференции: «Инфекционные болезни животных и антимикробные средства»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Саратов 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F552C0" w:rsidRPr="00ED5099" w:rsidTr="00EC2CD4">
        <w:trPr>
          <w:trHeight w:val="108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D4" w:rsidRDefault="00F552C0" w:rsidP="00EC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место на конференци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научно-исследовательской и производственной работы студентов </w:t>
            </w:r>
          </w:p>
          <w:p w:rsidR="00F552C0" w:rsidRPr="00ED5099" w:rsidRDefault="00F552C0" w:rsidP="00EC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за 2016 год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 им. Н.И. Вавилова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F552C0" w:rsidRPr="00ED5099" w:rsidTr="00EC2CD4">
        <w:trPr>
          <w:trHeight w:val="151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CD4" w:rsidRDefault="00F552C0" w:rsidP="00EC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место на конференци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научно-исследовательской и производственной работы студентов </w:t>
            </w:r>
          </w:p>
          <w:p w:rsidR="00F552C0" w:rsidRPr="00ED5099" w:rsidRDefault="00F552C0" w:rsidP="00EC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за 2016 год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СГАУ им. Н.И. Вавилова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F552C0" w:rsidRPr="00ED5099" w:rsidTr="00EC2CD4">
        <w:trPr>
          <w:trHeight w:val="150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на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XXIV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конференции: Развитие науки в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Харьков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F552C0" w:rsidRPr="00ED5099" w:rsidTr="00EC2CD4">
        <w:trPr>
          <w:trHeight w:val="571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EC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на конференции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AGROVETCONSULTING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F552C0" w:rsidRPr="00ED5099" w:rsidTr="00EC2CD4">
        <w:trPr>
          <w:trHeight w:val="125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конференции: «Хирургия мелких домашних животных»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Саратов 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F552C0" w:rsidRPr="00ED5099" w:rsidTr="00EC2CD4">
        <w:trPr>
          <w:trHeight w:val="969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ежегодной конференции 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Hill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ED5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: Принципы конфликтоустойчивости. Эффективные технологии управления конфликтом на врачебном приеме.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52C0" w:rsidRPr="00ED5099" w:rsidRDefault="00F552C0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435EAE" w:rsidRPr="00ED5099" w:rsidTr="00EC2CD4">
        <w:trPr>
          <w:trHeight w:val="1265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EAE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EAE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Диплом 1 место на международной научной конференции студентов, аспирантов и молодых ученых "Знания молодых для развития ветеринарной медицины и АПК страны" "ЗООСФЕРА - 2017"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EAE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EAE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435EAE" w:rsidRPr="00ED5099" w:rsidTr="00EC2CD4">
        <w:trPr>
          <w:trHeight w:val="354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EAE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EAE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Диплом участника на международной научной конференции студентов, аспирантов и молодых ученых "Знания молодых для развития ветеринарной медицины и АПК страны" "ЗООСФЕРА - 2017"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EAE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EAE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D67D69" w:rsidRPr="00ED5099" w:rsidTr="00EC2CD4">
        <w:trPr>
          <w:trHeight w:val="117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D67D6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35EAE" w:rsidRPr="00ED50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Конкурс научно-инновационных работ молодых ученых и студентов, аспирантов и молодых ученых (Диплом 1 степени)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29.03.19</w:t>
            </w:r>
          </w:p>
        </w:tc>
      </w:tr>
      <w:tr w:rsidR="00D67D69" w:rsidRPr="00ED5099" w:rsidTr="00EC2CD4">
        <w:trPr>
          <w:trHeight w:val="157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D67D6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35EAE" w:rsidRPr="00ED5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II этап Всероссийского конкурса на лучшую научную работу среди студентов, аспирантов и молодых ученых высших 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учебных заведений Министерства сельского хозяйства по Приволжскому федеральному округу (Диплом 1 степени)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Вятка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25.04.19</w:t>
            </w:r>
          </w:p>
        </w:tc>
      </w:tr>
      <w:tr w:rsidR="00D67D69" w:rsidRPr="00ED5099" w:rsidTr="00EC2CD4">
        <w:trPr>
          <w:trHeight w:val="1252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D67D69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435EAE" w:rsidRPr="00ED50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435EAE" w:rsidP="00EC2CD4">
            <w:pPr>
              <w:ind w:righ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III этап Всероссийского конкурса на лучшую научную работу среди студентов, аспирантов и молодых ученых высших учебных заведений Министерства с</w:t>
            </w:r>
            <w:r w:rsidR="00EC2CD4">
              <w:rPr>
                <w:rFonts w:ascii="Times New Roman" w:hAnsi="Times New Roman" w:cs="Times New Roman"/>
                <w:sz w:val="24"/>
                <w:szCs w:val="24"/>
              </w:rPr>
              <w:t>ельского хозяйства (Сертификат)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Оренбург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D69" w:rsidRPr="00ED5099" w:rsidRDefault="00435EAE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24.05.19</w:t>
            </w:r>
          </w:p>
        </w:tc>
      </w:tr>
      <w:tr w:rsidR="002A3902" w:rsidRPr="00ED5099" w:rsidTr="00EC2CD4">
        <w:trPr>
          <w:trHeight w:val="1252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3902" w:rsidRPr="00ED5099" w:rsidRDefault="002A3902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3902" w:rsidRPr="00ED5099" w:rsidRDefault="002A3902" w:rsidP="00EC2CD4">
            <w:pPr>
              <w:ind w:righ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высокие достижения в науке (Саратовская областная дума)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3902" w:rsidRPr="00ED5099" w:rsidRDefault="002A3902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3902" w:rsidRPr="00ED5099" w:rsidRDefault="002A3902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9.02.2026</w:t>
            </w:r>
          </w:p>
        </w:tc>
      </w:tr>
    </w:tbl>
    <w:p w:rsidR="00B824C4" w:rsidRPr="00ED5099" w:rsidRDefault="00B824C4" w:rsidP="00A16D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099">
        <w:rPr>
          <w:rFonts w:ascii="Times New Roman" w:hAnsi="Times New Roman" w:cs="Times New Roman"/>
          <w:b/>
          <w:sz w:val="24"/>
          <w:szCs w:val="24"/>
        </w:rPr>
        <w:t>Участие в программах дополнительног</w:t>
      </w:r>
      <w:r w:rsidR="00E6162F" w:rsidRPr="00ED5099">
        <w:rPr>
          <w:rFonts w:ascii="Times New Roman" w:hAnsi="Times New Roman" w:cs="Times New Roman"/>
          <w:b/>
          <w:sz w:val="24"/>
          <w:szCs w:val="24"/>
        </w:rPr>
        <w:t>о</w:t>
      </w:r>
      <w:r w:rsidRPr="00ED5099">
        <w:rPr>
          <w:rFonts w:ascii="Times New Roman" w:hAnsi="Times New Roman" w:cs="Times New Roman"/>
          <w:b/>
          <w:sz w:val="24"/>
          <w:szCs w:val="24"/>
        </w:rPr>
        <w:t xml:space="preserve">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088"/>
        <w:gridCol w:w="1808"/>
      </w:tblGrid>
      <w:tr w:rsidR="00B824C4" w:rsidRPr="00ED5099" w:rsidTr="004E51C5">
        <w:tc>
          <w:tcPr>
            <w:tcW w:w="675" w:type="dxa"/>
          </w:tcPr>
          <w:p w:rsidR="00B824C4" w:rsidRPr="00ED5099" w:rsidRDefault="00B824C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088" w:type="dxa"/>
          </w:tcPr>
          <w:p w:rsidR="00B824C4" w:rsidRPr="00ED5099" w:rsidRDefault="00B824C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программы </w:t>
            </w:r>
          </w:p>
        </w:tc>
        <w:tc>
          <w:tcPr>
            <w:tcW w:w="1808" w:type="dxa"/>
          </w:tcPr>
          <w:p w:rsidR="00B824C4" w:rsidRPr="00ED5099" w:rsidRDefault="00B824C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Объем, час.</w:t>
            </w:r>
          </w:p>
        </w:tc>
      </w:tr>
      <w:tr w:rsidR="00E80F71" w:rsidRPr="00ED5099" w:rsidTr="004E51C5">
        <w:trPr>
          <w:trHeight w:val="1525"/>
        </w:trPr>
        <w:tc>
          <w:tcPr>
            <w:tcW w:w="675" w:type="dxa"/>
            <w:tcBorders>
              <w:bottom w:val="single" w:sz="4" w:space="0" w:color="auto"/>
            </w:tcBorders>
          </w:tcPr>
          <w:p w:rsidR="00E80F71" w:rsidRPr="00ED5099" w:rsidRDefault="00E80F71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E80F71" w:rsidRPr="00ED5099" w:rsidRDefault="00E80F71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 3 по 14 июля 2017 года 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прошел курсы повышения квалификации по программе</w:t>
            </w:r>
            <w:r w:rsidR="00910EC5"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«Правовые аспекты фармацевтической деятельности, осуществляемой организациями в сфере обращения лекарственных средств, предназначенных для животных» в объеме 72 часа на базе ФГБОУ ВО «Саратовский ГАУ» Удостоверение 640400001277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E80F71" w:rsidRPr="00ED5099" w:rsidRDefault="00E80F71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E80F71" w:rsidRPr="00ED5099" w:rsidTr="004E51C5">
        <w:trPr>
          <w:trHeight w:val="3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80F71" w:rsidRPr="00ED5099" w:rsidRDefault="00E80F71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E80F71" w:rsidRPr="00ED5099" w:rsidRDefault="00E80F71" w:rsidP="00A16D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С 24 по 31 июля 2017 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прошел курсы повышения квалификации ФГБНУ «Уральский научно-исследовательский ветеринарный институт» по программе: Травматология и ортопедия мелких домашних животных в объеме 30 часов г. Екатеринбург</w:t>
            </w:r>
            <w:r w:rsidR="004E51C5"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Регистрационный номер: 0127 - В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E80F71" w:rsidRPr="00ED5099" w:rsidRDefault="00E80F71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0F71" w:rsidRPr="00ED5099" w:rsidTr="004E51C5">
        <w:trPr>
          <w:trHeight w:val="17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80F71" w:rsidRPr="00ED5099" w:rsidRDefault="00A638A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80F71"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E80F71" w:rsidRPr="00ED5099" w:rsidRDefault="004E51C5" w:rsidP="00A16D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 xml:space="preserve">18 мая 2018 года 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прошел курсы повышения квалификации по </w:t>
            </w:r>
            <w:r w:rsidR="00910EC5"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программе «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профессионального обучения в высшем и среднем профессиональном образовании в условиях новых образовательных стандартов» в объеме 36 часа на базе ФГБОУ ВО «Саратовский ГАУ» Удостоверение 640400005211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E80F71" w:rsidRPr="00ED5099" w:rsidRDefault="004E51C5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0F71" w:rsidRPr="00ED5099" w:rsidTr="004062B6">
        <w:trPr>
          <w:trHeight w:val="136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80F71" w:rsidRPr="00ED5099" w:rsidRDefault="00A638A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80F71"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910EC5" w:rsidRPr="004062B6" w:rsidRDefault="004E51C5" w:rsidP="004062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8 октября по 19 октября 2018 года прошел курсы повышения квалификации по программе «Чрескостный остеосинтез в ветеринарной </w:t>
            </w:r>
            <w:r w:rsidR="00910EC5"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медицине» в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объеме 72 часа на базе ФГБУ «РНЦ «</w:t>
            </w:r>
            <w:r w:rsidR="00910EC5"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ВТО» им. акад.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Г.А</w:t>
            </w:r>
            <w:r w:rsid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Илизарова» Минздрава России. 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Удостоверение 452405980900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E80F71" w:rsidRPr="00ED5099" w:rsidRDefault="004E51C5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910EC5" w:rsidRPr="00ED5099" w:rsidTr="00910EC5">
        <w:trPr>
          <w:trHeight w:val="1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0EC5" w:rsidRPr="00ED5099" w:rsidRDefault="00A638A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10EC5"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910EC5" w:rsidRPr="00ED5099" w:rsidRDefault="00910EC5" w:rsidP="00A16D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11.11.2019 по 13.11.2019 год проходил курсы по программе «Оказание первой помощи» в объеме 24 часа на базе ФГБОУ ВО Саратовский ГАУ им. Н.И. Вавилова. Регистрационный номер 143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910EC5" w:rsidRPr="00ED5099" w:rsidRDefault="00910EC5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10EC5" w:rsidRPr="00ED5099" w:rsidTr="0089791C">
        <w:trPr>
          <w:trHeight w:val="137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10EC5" w:rsidRPr="00ED5099" w:rsidRDefault="00A638A4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10EC5" w:rsidRPr="00ED50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89791C" w:rsidRPr="00ED5099" w:rsidRDefault="00910EC5" w:rsidP="00910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11.11.2019 по 13.11.2019 год проведена проверка знаний требований охраны труда по программе обучения по охране труда в объеме 40 часов на базе ФГБОУ ВО Саратовский ГАУ им. Н.И. Вавилова. Протокол заседания комиссии по проверке знаний требований охраны труда от «22» ноября 2019 г. Регистрационный</w:t>
            </w:r>
            <w:r w:rsidR="0089791C"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номер 116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910EC5" w:rsidRPr="00ED5099" w:rsidRDefault="00910EC5" w:rsidP="00A1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09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638A4" w:rsidRPr="00ED5099" w:rsidTr="0089791C">
        <w:trPr>
          <w:trHeight w:val="137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3.2020 по 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пошел повышение квалификации по дополнительной профессиональной программе «</w:t>
            </w:r>
            <w:proofErr w:type="spellStart"/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English</w:t>
            </w:r>
            <w:proofErr w:type="spellEnd"/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</w:t>
            </w:r>
            <w:proofErr w:type="spellEnd"/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Academics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 на базе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ФГБОУ ВО Вавиловский университет. Удостоверение 640400016294. Регистрационный номер 172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638A4" w:rsidRPr="00ED5099" w:rsidTr="002A3902">
        <w:trPr>
          <w:trHeight w:val="38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7.09.2020 по 9.09.2020 год прошел повышение квалификации</w:t>
            </w:r>
          </w:p>
          <w:p w:rsidR="00A638A4" w:rsidRPr="0089791C" w:rsidRDefault="00A638A4" w:rsidP="00A638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программе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Информационные технологии в образовании. Электронная образовательная среда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объеме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 на базе ФГБОУ ВО «Саратовский ГАУ»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Удостоверение 6404000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16840. Регистрационный номер 638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A638A4" w:rsidRPr="00ED5099" w:rsidRDefault="00A638A4" w:rsidP="00A63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</w:tr>
      <w:tr w:rsidR="00A638A4" w:rsidRPr="00ED5099" w:rsidTr="002A3902">
        <w:trPr>
          <w:trHeight w:val="38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11.06.2021 год пошел повышение квалификации по дополнительной профессиональной программе «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профессионального обучения в высшем и среднем профессиональном образовании в условиях новых образовательных стандартов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 на базе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ФГБОУ ВО Вавиловский университет. Удостоверение 640400014450. Регистрационный номер 196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638A4" w:rsidRPr="00ED5099" w:rsidTr="004E51C5">
        <w:trPr>
          <w:trHeight w:val="384"/>
        </w:trPr>
        <w:tc>
          <w:tcPr>
            <w:tcW w:w="675" w:type="dxa"/>
            <w:tcBorders>
              <w:top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.2021 по 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20.12.2021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пошел повышение квалификации по дополнительной профессиональной программе «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Цифровые технологии в управлении и агробизнесе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 на базе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ФГБОУ ВО Вавиловский университет. Удостоверение 640400026178. Регистрационный номер 2455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638A4" w:rsidRPr="00ED5099" w:rsidTr="004E51C5">
        <w:trPr>
          <w:trHeight w:val="384"/>
        </w:trPr>
        <w:tc>
          <w:tcPr>
            <w:tcW w:w="675" w:type="dxa"/>
            <w:tcBorders>
              <w:top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A638A4" w:rsidRPr="00A638A4" w:rsidRDefault="00A638A4" w:rsidP="00A638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2021 по 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пошел повышение квалификации по дополнительной профессиональной программе «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и кадровое делопроизводство. Документационное обеспеч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управления и архивоведение» в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 на базе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«Межрегиональный институт дополнительного образования». Удостоверение 642415408905. Регистрационный номер 7003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2-у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A638A4" w:rsidRDefault="00A638A4" w:rsidP="00A63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7D4363" w:rsidRPr="00ED5099" w:rsidTr="004E51C5">
        <w:trPr>
          <w:trHeight w:val="384"/>
        </w:trPr>
        <w:tc>
          <w:tcPr>
            <w:tcW w:w="675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.2022 по 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24.08.2022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пошел повышение квалификации по дополнительной профессиональной программе «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Бережливые технологии на предприятиях пищевой промышленности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 на базе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ФГБОУ ВО Вавиловский университет. Удостоверение 640400028590. Регистрационный номер 1346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D4363" w:rsidRPr="00ED5099" w:rsidTr="004E51C5">
        <w:trPr>
          <w:trHeight w:val="384"/>
        </w:trPr>
        <w:tc>
          <w:tcPr>
            <w:tcW w:w="675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.2022 по 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24.08.2022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 пошел повышение квалификации по дополнительной профессиональной программе «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в искусственный интеллект для сельского хозяйства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 на базе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ФГБОУ ВО Вавиловский университет. Удостоверение 640400035650. Регистрационный номер 2372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D4363" w:rsidRPr="00ED5099" w:rsidTr="004E51C5">
        <w:trPr>
          <w:trHeight w:val="384"/>
        </w:trPr>
        <w:tc>
          <w:tcPr>
            <w:tcW w:w="675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.2022 по 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26.08.2022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пошел повышение квалификации по дополнительной профессиональной программе «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Цифровые технологии в ветеринарии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 на базе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ФГБОУ ВО Вавиловский университет. Удостоверение 640400033608. Регистрационный номер 2072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D4363" w:rsidRPr="00ED5099" w:rsidTr="004E51C5">
        <w:trPr>
          <w:trHeight w:val="384"/>
        </w:trPr>
        <w:tc>
          <w:tcPr>
            <w:tcW w:w="675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пошел повышение квалификации по дополнительной профессиональной программе «</w:t>
            </w:r>
            <w:r w:rsidRPr="00DC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Информационные технологии в образовании. ЭОИС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 на базе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ФГБОУ ВО Вавиловский университет. Удостоверение 640400033209. Регистрационный номер 1355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D4363" w:rsidRPr="00ED5099" w:rsidTr="004E51C5">
        <w:trPr>
          <w:trHeight w:val="384"/>
        </w:trPr>
        <w:tc>
          <w:tcPr>
            <w:tcW w:w="675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23.05.2024 по 29.05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.2024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пошел повышение квалификации по дополнительной профессиональной программе «</w:t>
            </w:r>
            <w:r w:rsidRPr="00A6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обучения в высшем и среднем профессиональном образовании в условиях новых образовательных стандартов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ED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часа на базе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ФГБОУ ВО Вавиловский университет. Удостоверение 640400040115. Регистрационный номер 343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7D4363" w:rsidRDefault="007D4363" w:rsidP="007D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B824C4" w:rsidRPr="00ED5099" w:rsidRDefault="00B824C4" w:rsidP="006B6E7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B824C4" w:rsidRPr="00ED5099" w:rsidSect="00480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895DAE"/>
    <w:multiLevelType w:val="hybridMultilevel"/>
    <w:tmpl w:val="C4FA32AE"/>
    <w:lvl w:ilvl="0" w:tplc="54C69E48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>
    <w:nsid w:val="2AC51109"/>
    <w:multiLevelType w:val="hybridMultilevel"/>
    <w:tmpl w:val="32009F36"/>
    <w:lvl w:ilvl="0" w:tplc="87E035EE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">
    <w:nsid w:val="30F03738"/>
    <w:multiLevelType w:val="hybridMultilevel"/>
    <w:tmpl w:val="5AB684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0C572E"/>
    <w:multiLevelType w:val="hybridMultilevel"/>
    <w:tmpl w:val="BFFA6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0B50"/>
    <w:rsid w:val="00032814"/>
    <w:rsid w:val="000740D9"/>
    <w:rsid w:val="000F4113"/>
    <w:rsid w:val="00104882"/>
    <w:rsid w:val="00122AFF"/>
    <w:rsid w:val="00127514"/>
    <w:rsid w:val="00144432"/>
    <w:rsid w:val="00185965"/>
    <w:rsid w:val="001D104E"/>
    <w:rsid w:val="001D6C78"/>
    <w:rsid w:val="00212900"/>
    <w:rsid w:val="002178A0"/>
    <w:rsid w:val="00261EA8"/>
    <w:rsid w:val="00287434"/>
    <w:rsid w:val="002A3902"/>
    <w:rsid w:val="002F6212"/>
    <w:rsid w:val="00313D8F"/>
    <w:rsid w:val="00390190"/>
    <w:rsid w:val="00405AB5"/>
    <w:rsid w:val="004062B6"/>
    <w:rsid w:val="00435EAE"/>
    <w:rsid w:val="00450C6A"/>
    <w:rsid w:val="004652DE"/>
    <w:rsid w:val="00480728"/>
    <w:rsid w:val="0049225D"/>
    <w:rsid w:val="004D7154"/>
    <w:rsid w:val="004E51C5"/>
    <w:rsid w:val="0055336A"/>
    <w:rsid w:val="005A6F23"/>
    <w:rsid w:val="005C4533"/>
    <w:rsid w:val="005D77DB"/>
    <w:rsid w:val="0064208D"/>
    <w:rsid w:val="0065235C"/>
    <w:rsid w:val="006A4791"/>
    <w:rsid w:val="006B6E70"/>
    <w:rsid w:val="006C17FA"/>
    <w:rsid w:val="007137DB"/>
    <w:rsid w:val="00714294"/>
    <w:rsid w:val="007741B5"/>
    <w:rsid w:val="0078462B"/>
    <w:rsid w:val="00786300"/>
    <w:rsid w:val="007D4363"/>
    <w:rsid w:val="007E6FCD"/>
    <w:rsid w:val="00824C91"/>
    <w:rsid w:val="0082561B"/>
    <w:rsid w:val="00852AC5"/>
    <w:rsid w:val="008904CD"/>
    <w:rsid w:val="008942F6"/>
    <w:rsid w:val="0089791C"/>
    <w:rsid w:val="008B67A0"/>
    <w:rsid w:val="008E56BE"/>
    <w:rsid w:val="00910EC5"/>
    <w:rsid w:val="00911C40"/>
    <w:rsid w:val="00A16D96"/>
    <w:rsid w:val="00A60DBD"/>
    <w:rsid w:val="00A638A4"/>
    <w:rsid w:val="00A81B86"/>
    <w:rsid w:val="00AF5949"/>
    <w:rsid w:val="00B00870"/>
    <w:rsid w:val="00B22814"/>
    <w:rsid w:val="00B824C4"/>
    <w:rsid w:val="00C1595B"/>
    <w:rsid w:val="00D17474"/>
    <w:rsid w:val="00D44684"/>
    <w:rsid w:val="00D54A91"/>
    <w:rsid w:val="00D67D69"/>
    <w:rsid w:val="00DB6BA8"/>
    <w:rsid w:val="00DC7A75"/>
    <w:rsid w:val="00E17DC3"/>
    <w:rsid w:val="00E2795C"/>
    <w:rsid w:val="00E6162F"/>
    <w:rsid w:val="00E72978"/>
    <w:rsid w:val="00E80F71"/>
    <w:rsid w:val="00EC2CD4"/>
    <w:rsid w:val="00ED5099"/>
    <w:rsid w:val="00EE0E03"/>
    <w:rsid w:val="00F54CEC"/>
    <w:rsid w:val="00F552C0"/>
    <w:rsid w:val="00F80B50"/>
    <w:rsid w:val="00FD1F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D7ACA2-DAB7-40BF-9EF2-3F4A7077E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728"/>
  </w:style>
  <w:style w:type="paragraph" w:styleId="2">
    <w:name w:val="heading 2"/>
    <w:basedOn w:val="a"/>
    <w:link w:val="20"/>
    <w:uiPriority w:val="9"/>
    <w:qFormat/>
    <w:rsid w:val="00450C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1D6C7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0488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4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208D"/>
    <w:rPr>
      <w:rFonts w:ascii="Tahoma" w:hAnsi="Tahoma" w:cs="Tahoma"/>
      <w:sz w:val="16"/>
      <w:szCs w:val="16"/>
    </w:rPr>
  </w:style>
  <w:style w:type="paragraph" w:customStyle="1" w:styleId="FR1">
    <w:name w:val="FR1"/>
    <w:rsid w:val="008E56BE"/>
    <w:pPr>
      <w:widowControl w:val="0"/>
      <w:autoSpaceDE w:val="0"/>
      <w:autoSpaceDN w:val="0"/>
      <w:adjustRightInd w:val="0"/>
      <w:spacing w:after="0" w:line="420" w:lineRule="auto"/>
      <w:ind w:left="40" w:firstLine="5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igtext">
    <w:name w:val="bigtext"/>
    <w:basedOn w:val="a0"/>
    <w:rsid w:val="00E72978"/>
  </w:style>
  <w:style w:type="character" w:customStyle="1" w:styleId="extended-textshort">
    <w:name w:val="extended-text__short"/>
    <w:basedOn w:val="a0"/>
    <w:rsid w:val="00313D8F"/>
  </w:style>
  <w:style w:type="character" w:customStyle="1" w:styleId="20">
    <w:name w:val="Заголовок 2 Знак"/>
    <w:basedOn w:val="a0"/>
    <w:link w:val="2"/>
    <w:uiPriority w:val="9"/>
    <w:rsid w:val="00450C6A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">
    <w:name w:val="Абзац списка1"/>
    <w:basedOn w:val="a"/>
    <w:rsid w:val="004D7154"/>
    <w:pPr>
      <w:spacing w:after="0"/>
      <w:ind w:left="720"/>
      <w:contextualSpacing/>
    </w:pPr>
    <w:rPr>
      <w:rFonts w:ascii="Times New Roman" w:eastAsia="Times New Roman" w:hAnsi="Times New Roman" w:cs="Times New Roman"/>
      <w:sz w:val="28"/>
      <w:lang w:eastAsia="en-US"/>
    </w:rPr>
  </w:style>
  <w:style w:type="paragraph" w:styleId="a8">
    <w:name w:val="Body Text"/>
    <w:basedOn w:val="a"/>
    <w:link w:val="a9"/>
    <w:uiPriority w:val="99"/>
    <w:rsid w:val="004D7154"/>
    <w:pPr>
      <w:widowControl w:val="0"/>
      <w:autoSpaceDE w:val="0"/>
      <w:autoSpaceDN w:val="0"/>
      <w:spacing w:after="0" w:line="240" w:lineRule="auto"/>
      <w:ind w:left="1359" w:firstLine="71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99"/>
    <w:rsid w:val="004D7154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a">
    <w:name w:val="No Spacing"/>
    <w:uiPriority w:val="1"/>
    <w:qFormat/>
    <w:rsid w:val="004D7154"/>
    <w:pPr>
      <w:spacing w:after="0" w:line="240" w:lineRule="auto"/>
    </w:pPr>
  </w:style>
  <w:style w:type="paragraph" w:styleId="ab">
    <w:name w:val="Normal (Web)"/>
    <w:basedOn w:val="a"/>
    <w:uiPriority w:val="99"/>
    <w:unhideWhenUsed/>
    <w:rsid w:val="004D7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down-word">
    <w:name w:val="markdown-word"/>
    <w:basedOn w:val="a0"/>
    <w:rsid w:val="002A3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8562">
          <w:marLeft w:val="430"/>
          <w:marRight w:val="43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3676">
          <w:marLeft w:val="430"/>
          <w:marRight w:val="43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item.asp?id=35480668" TargetMode="External"/><Relationship Id="rId13" Type="http://schemas.openxmlformats.org/officeDocument/2006/relationships/hyperlink" Target="https://www.elibrary.ru/item.asp?id=46328536" TargetMode="External"/><Relationship Id="rId18" Type="http://schemas.openxmlformats.org/officeDocument/2006/relationships/hyperlink" Target="http://e-scio.ru/wp-content/uploads/2022/04/%D0%90%D1%80%D1%82%D0%B5%D0%BC%D1%8C%D0%B5%D0%B2-%D0%94.-%D0%90.-%D0%9A%D0%BE%D0%B7%D0%BB%D0%BE%D0%B2-%D0%A1.-%D0%92.-%D0%9A%D0%BB%D0%BE%D0%BA%D0%BE%D0%B2-%D0%92.-%D0%A1.-%D0%91%D1%83%D0%B3%D0%B0%D0%B5%D0%BD%D0%BA%D0%BE-%D0%94.-%D0%90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contents.asp?id=59463237" TargetMode="External"/><Relationship Id="rId7" Type="http://schemas.openxmlformats.org/officeDocument/2006/relationships/hyperlink" Target="https://elibrary.ru/item.asp?id=35506121" TargetMode="External"/><Relationship Id="rId12" Type="http://schemas.openxmlformats.org/officeDocument/2006/relationships/hyperlink" Target="https://elibrary.ru/publisher_about.asp?pubsid=15204" TargetMode="External"/><Relationship Id="rId17" Type="http://schemas.openxmlformats.org/officeDocument/2006/relationships/hyperlink" Target="http://e-scio.ru/wp-content/uploads/2022/02/%D0%90%D1%80%D1%82%D0%B5%D0%BC%D1%8C%D0%B5%D0%B2-%D0%94.-%D0%90.-%D0%9A%D0%BE%D0%B7%D0%BB%D0%BE%D0%B2-%D0%A1.-%D0%92.-%D0%9A%D0%BB%D0%BE%D0%BA%D0%BE%D0%B2-%D0%92.-%D0%A1.-%D0%91%D1%83%D0%B3%D0%B0%D0%B5%D0%BD%D0%BA%D0%BE-%D0%94.-%D0%90..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-scio.ru/wp-content/uploads/2022/02/%D0%90%D1%80%D1%82%D0%B5%D0%BC%D1%8C%D0%B5%D0%B2-%D0%94.-%D0%90.-%D0%9A%D0%BE%D0%B7%D0%BB%D0%BE%D0%B2-%D0%A1.-%D0%92.-%D0%9A%D0%BB%D0%BE%D0%BA%D0%BE%D0%B2-%D0%92.-%D0%A1.-%D0%91%D1%83%D0%B3%D0%B0%D0%B5%D0%BD%D0%BA%D0%BE-%D0%94.-%D0%90..pdf" TargetMode="External"/><Relationship Id="rId20" Type="http://schemas.openxmlformats.org/officeDocument/2006/relationships/hyperlink" Target="https://elibrary.ru/contents.asp?id=59463237&amp;selid=5946324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elibrary.ru/item.asp?id=4632853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-scio.ru/wp-content/uploads/2022/02/%D0%90%D1%80%D1%82%D0%B5%D0%BC%D1%8C%D0%B5%D0%B2-%D0%94.-%D0%90.-%D0%9A%D0%BE%D0%B7%D0%BB%D0%BE%D0%B2-%D0%A1.-%D0%92.-%D0%9A%D0%BB%D0%BE%D0%BA%D0%BE%D0%B2-%D0%92.-%D0%A1.-%D0%91%D1%83%D0%B3%D0%B0%D0%B5%D0%BD%D0%BA%D0%BE-%D0%94.-%D0%90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library.ru/contents.asp?id=39134440&amp;selid=39134450" TargetMode="External"/><Relationship Id="rId19" Type="http://schemas.openxmlformats.org/officeDocument/2006/relationships/hyperlink" Target="https://elibrary.ru/contents.asp?id=594632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contents.asp?id=39134440" TargetMode="External"/><Relationship Id="rId14" Type="http://schemas.openxmlformats.org/officeDocument/2006/relationships/hyperlink" Target="https://elibrary.ru/publisher_about.asp?pubsid=15204" TargetMode="External"/><Relationship Id="rId22" Type="http://schemas.openxmlformats.org/officeDocument/2006/relationships/hyperlink" Target="https://elibrary.ru/contents.asp?id=59463237&amp;selid=594632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712BD-F54A-458A-AB0F-EC85D3291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41</Pages>
  <Words>10060</Words>
  <Characters>57345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79372270472</cp:lastModifiedBy>
  <cp:revision>28</cp:revision>
  <dcterms:created xsi:type="dcterms:W3CDTF">2016-10-04T08:50:00Z</dcterms:created>
  <dcterms:modified xsi:type="dcterms:W3CDTF">2026-05-12T18:24:00Z</dcterms:modified>
</cp:coreProperties>
</file>