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50" w:rsidRPr="00025750" w:rsidRDefault="00025750" w:rsidP="003068C1">
      <w:pPr>
        <w:jc w:val="center"/>
        <w:rPr>
          <w:sz w:val="24"/>
          <w:szCs w:val="24"/>
        </w:rPr>
      </w:pPr>
      <w:bookmarkStart w:id="0" w:name="_GoBack"/>
      <w:bookmarkEnd w:id="0"/>
      <w:r w:rsidRPr="00025750">
        <w:rPr>
          <w:sz w:val="24"/>
          <w:szCs w:val="24"/>
        </w:rPr>
        <w:t xml:space="preserve">Список опубликованных учебных изданий и научных трудов </w:t>
      </w:r>
    </w:p>
    <w:p w:rsidR="00025750" w:rsidRPr="00025750" w:rsidRDefault="00025750" w:rsidP="003068C1">
      <w:pPr>
        <w:jc w:val="center"/>
        <w:rPr>
          <w:sz w:val="24"/>
          <w:szCs w:val="24"/>
        </w:rPr>
      </w:pPr>
      <w:r w:rsidRPr="00025750">
        <w:rPr>
          <w:sz w:val="24"/>
          <w:szCs w:val="24"/>
        </w:rPr>
        <w:t>старшего преподавателя</w:t>
      </w:r>
    </w:p>
    <w:p w:rsidR="00025750" w:rsidRPr="00025750" w:rsidRDefault="00025750" w:rsidP="003068C1">
      <w:pPr>
        <w:jc w:val="center"/>
        <w:rPr>
          <w:sz w:val="24"/>
          <w:szCs w:val="24"/>
        </w:rPr>
      </w:pPr>
      <w:r w:rsidRPr="00025750">
        <w:rPr>
          <w:sz w:val="24"/>
          <w:szCs w:val="24"/>
        </w:rPr>
        <w:t xml:space="preserve"> кафедры «Бухгалтерский учет</w:t>
      </w:r>
      <w:r w:rsidR="003F2810">
        <w:rPr>
          <w:sz w:val="24"/>
          <w:szCs w:val="24"/>
        </w:rPr>
        <w:t xml:space="preserve"> и статистика»</w:t>
      </w:r>
    </w:p>
    <w:p w:rsidR="003068C1" w:rsidRPr="00025750" w:rsidRDefault="003068C1" w:rsidP="003068C1">
      <w:pPr>
        <w:jc w:val="center"/>
        <w:rPr>
          <w:sz w:val="24"/>
          <w:szCs w:val="24"/>
          <w:u w:val="single"/>
        </w:rPr>
      </w:pPr>
      <w:r w:rsidRPr="00025750">
        <w:rPr>
          <w:sz w:val="24"/>
          <w:szCs w:val="24"/>
          <w:u w:val="single"/>
        </w:rPr>
        <w:t>Шароновой Евгении Витальевны</w:t>
      </w:r>
    </w:p>
    <w:p w:rsidR="00A65121" w:rsidRPr="00025750" w:rsidRDefault="003068C1" w:rsidP="00025750">
      <w:pPr>
        <w:jc w:val="center"/>
        <w:rPr>
          <w:sz w:val="18"/>
          <w:szCs w:val="18"/>
        </w:rPr>
      </w:pPr>
      <w:r w:rsidRPr="000C346E">
        <w:rPr>
          <w:sz w:val="18"/>
          <w:szCs w:val="18"/>
        </w:rPr>
        <w:t>(Ф.И.О. соискателя полностью)</w:t>
      </w:r>
    </w:p>
    <w:tbl>
      <w:tblPr>
        <w:tblStyle w:val="TableNormal"/>
        <w:tblW w:w="117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90"/>
        <w:gridCol w:w="61"/>
        <w:gridCol w:w="931"/>
        <w:gridCol w:w="2797"/>
        <w:gridCol w:w="38"/>
        <w:gridCol w:w="992"/>
        <w:gridCol w:w="1985"/>
        <w:gridCol w:w="931"/>
        <w:gridCol w:w="931"/>
      </w:tblGrid>
      <w:tr w:rsidR="00A65121" w:rsidRPr="007704DC" w:rsidTr="0026295D">
        <w:trPr>
          <w:gridAfter w:val="2"/>
          <w:wAfter w:w="1862" w:type="dxa"/>
          <w:trHeight w:val="846"/>
          <w:tblHeader/>
        </w:trPr>
        <w:tc>
          <w:tcPr>
            <w:tcW w:w="629" w:type="dxa"/>
          </w:tcPr>
          <w:p w:rsidR="00A65121" w:rsidRPr="007704DC" w:rsidRDefault="003068C1" w:rsidP="00DE42F0">
            <w:pPr>
              <w:pStyle w:val="TableParagraph"/>
              <w:spacing w:before="118"/>
              <w:ind w:left="107" w:right="85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№ </w:t>
            </w:r>
            <w:proofErr w:type="gramStart"/>
            <w:r w:rsidRPr="007704DC">
              <w:rPr>
                <w:sz w:val="21"/>
                <w:szCs w:val="21"/>
              </w:rPr>
              <w:t>п</w:t>
            </w:r>
            <w:proofErr w:type="gramEnd"/>
            <w:r w:rsidRPr="007704DC">
              <w:rPr>
                <w:sz w:val="21"/>
                <w:szCs w:val="21"/>
              </w:rPr>
              <w:t>/п</w:t>
            </w:r>
          </w:p>
        </w:tc>
        <w:tc>
          <w:tcPr>
            <w:tcW w:w="2551" w:type="dxa"/>
            <w:gridSpan w:val="2"/>
          </w:tcPr>
          <w:p w:rsidR="00A65121" w:rsidRPr="007704DC" w:rsidRDefault="003068C1" w:rsidP="00DE42F0">
            <w:pPr>
              <w:pStyle w:val="TableParagraph"/>
              <w:ind w:left="107" w:right="68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Наименование работы, ее вид</w:t>
            </w:r>
          </w:p>
        </w:tc>
        <w:tc>
          <w:tcPr>
            <w:tcW w:w="931" w:type="dxa"/>
          </w:tcPr>
          <w:p w:rsidR="00A65121" w:rsidRPr="007704DC" w:rsidRDefault="003068C1" w:rsidP="00DE42F0">
            <w:pPr>
              <w:pStyle w:val="TableParagraph"/>
              <w:spacing w:before="149"/>
              <w:ind w:left="107" w:right="22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Форма работы</w:t>
            </w:r>
          </w:p>
        </w:tc>
        <w:tc>
          <w:tcPr>
            <w:tcW w:w="2797" w:type="dxa"/>
          </w:tcPr>
          <w:p w:rsidR="00A65121" w:rsidRPr="007704DC" w:rsidRDefault="003068C1" w:rsidP="00DE42F0">
            <w:pPr>
              <w:pStyle w:val="TableParagraph"/>
              <w:spacing w:before="1"/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Выходные данные</w:t>
            </w:r>
          </w:p>
        </w:tc>
        <w:tc>
          <w:tcPr>
            <w:tcW w:w="1030" w:type="dxa"/>
            <w:gridSpan w:val="2"/>
          </w:tcPr>
          <w:p w:rsidR="00A65121" w:rsidRPr="007704DC" w:rsidRDefault="0023503C" w:rsidP="00DE42F0">
            <w:pPr>
              <w:pStyle w:val="TableParagraph"/>
              <w:ind w:left="107" w:right="53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Объем в п. </w:t>
            </w:r>
            <w:proofErr w:type="gramStart"/>
            <w:r w:rsidRPr="007704DC">
              <w:rPr>
                <w:sz w:val="21"/>
                <w:szCs w:val="21"/>
              </w:rPr>
              <w:t>л</w:t>
            </w:r>
            <w:proofErr w:type="gramEnd"/>
            <w:r w:rsidRPr="007704DC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A65121" w:rsidRPr="007704DC" w:rsidRDefault="003068C1" w:rsidP="00E85793">
            <w:pPr>
              <w:pStyle w:val="TableParagraph"/>
              <w:spacing w:before="1"/>
              <w:ind w:left="107" w:right="11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Соавторы</w:t>
            </w:r>
          </w:p>
        </w:tc>
      </w:tr>
      <w:tr w:rsidR="00DE42F0" w:rsidRPr="007704DC" w:rsidTr="0026295D">
        <w:trPr>
          <w:gridAfter w:val="2"/>
          <w:wAfter w:w="1862" w:type="dxa"/>
          <w:trHeight w:val="337"/>
        </w:trPr>
        <w:tc>
          <w:tcPr>
            <w:tcW w:w="9923" w:type="dxa"/>
            <w:gridSpan w:val="8"/>
          </w:tcPr>
          <w:p w:rsidR="00DE42F0" w:rsidRPr="007704DC" w:rsidRDefault="00DE42F0" w:rsidP="00E85793">
            <w:pPr>
              <w:pStyle w:val="TableParagraph"/>
              <w:ind w:left="107" w:right="53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а) учебные издания</w:t>
            </w:r>
          </w:p>
        </w:tc>
      </w:tr>
      <w:tr w:rsidR="0026295D" w:rsidRPr="007704DC" w:rsidTr="0026295D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26295D" w:rsidRPr="007704DC" w:rsidRDefault="0026295D" w:rsidP="00DE42F0">
            <w:pPr>
              <w:pStyle w:val="3"/>
              <w:ind w:left="107" w:firstLine="0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Налоги и налогообложение (</w:t>
            </w:r>
            <w:proofErr w:type="gramStart"/>
            <w:r w:rsidRPr="007704DC">
              <w:rPr>
                <w:sz w:val="21"/>
                <w:szCs w:val="21"/>
              </w:rPr>
              <w:t>учебное-пособие</w:t>
            </w:r>
            <w:proofErr w:type="gramEnd"/>
            <w:r w:rsidRPr="007704DC">
              <w:rPr>
                <w:sz w:val="21"/>
                <w:szCs w:val="21"/>
              </w:rPr>
              <w:t>)</w:t>
            </w:r>
          </w:p>
        </w:tc>
        <w:tc>
          <w:tcPr>
            <w:tcW w:w="931" w:type="dxa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797" w:type="dxa"/>
          </w:tcPr>
          <w:p w:rsidR="0026295D" w:rsidRPr="007704DC" w:rsidRDefault="0026295D" w:rsidP="00DE42F0">
            <w:pPr>
              <w:tabs>
                <w:tab w:val="left" w:pos="3303"/>
              </w:tabs>
              <w:ind w:left="107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ООО "Научно-издательский центр Инфра-М" (Москва),2025 г.</w:t>
            </w:r>
          </w:p>
        </w:tc>
        <w:tc>
          <w:tcPr>
            <w:tcW w:w="1030" w:type="dxa"/>
            <w:gridSpan w:val="2"/>
          </w:tcPr>
          <w:p w:rsidR="0026295D" w:rsidRPr="007704DC" w:rsidRDefault="0026295D" w:rsidP="00DE42F0">
            <w:pPr>
              <w:ind w:left="107" w:right="53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15,25/7,5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 w:right="-108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Pr="007704DC">
              <w:rPr>
                <w:sz w:val="21"/>
                <w:szCs w:val="21"/>
              </w:rPr>
              <w:t xml:space="preserve"> О.К.</w:t>
            </w:r>
          </w:p>
        </w:tc>
      </w:tr>
      <w:tr w:rsidR="0026295D" w:rsidRPr="007704DC" w:rsidTr="0026295D">
        <w:trPr>
          <w:trHeight w:val="337"/>
        </w:trPr>
        <w:tc>
          <w:tcPr>
            <w:tcW w:w="9923" w:type="dxa"/>
            <w:gridSpan w:val="8"/>
          </w:tcPr>
          <w:p w:rsidR="0026295D" w:rsidRPr="007704DC" w:rsidRDefault="0026295D" w:rsidP="00E85793">
            <w:pPr>
              <w:pStyle w:val="TableParagraph"/>
              <w:ind w:left="107" w:right="53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б) научные работы</w:t>
            </w:r>
          </w:p>
        </w:tc>
        <w:tc>
          <w:tcPr>
            <w:tcW w:w="931" w:type="dxa"/>
          </w:tcPr>
          <w:p w:rsidR="0026295D" w:rsidRPr="007704DC" w:rsidRDefault="0026295D">
            <w:pPr>
              <w:rPr>
                <w:sz w:val="21"/>
                <w:szCs w:val="21"/>
              </w:rPr>
            </w:pPr>
          </w:p>
        </w:tc>
        <w:tc>
          <w:tcPr>
            <w:tcW w:w="931" w:type="dxa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pStyle w:val="TableParagraph"/>
              <w:ind w:left="107" w:right="68"/>
              <w:rPr>
                <w:sz w:val="21"/>
                <w:szCs w:val="21"/>
                <w:lang w:val="en-US"/>
              </w:rPr>
            </w:pPr>
            <w:r w:rsidRPr="007704DC">
              <w:rPr>
                <w:sz w:val="21"/>
                <w:szCs w:val="21"/>
                <w:lang w:val="en-US"/>
              </w:rPr>
              <w:t xml:space="preserve">Impact analysis of state support on the agricultural organizations' performance in Saratov region 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E85793" w:rsidRPr="008E6231" w:rsidRDefault="0026295D" w:rsidP="00DE42F0">
            <w:pPr>
              <w:pStyle w:val="TableParagraph"/>
              <w:ind w:left="107" w:right="38"/>
              <w:rPr>
                <w:b/>
                <w:sz w:val="21"/>
                <w:szCs w:val="21"/>
                <w:lang w:val="en-US"/>
              </w:rPr>
            </w:pPr>
            <w:r w:rsidRPr="007704DC">
              <w:rPr>
                <w:sz w:val="21"/>
                <w:szCs w:val="21"/>
              </w:rPr>
              <w:t>В</w:t>
            </w:r>
            <w:r w:rsidRPr="007704DC">
              <w:rPr>
                <w:sz w:val="21"/>
                <w:szCs w:val="21"/>
                <w:lang w:val="en-US"/>
              </w:rPr>
              <w:t xml:space="preserve"> </w:t>
            </w:r>
            <w:r w:rsidRPr="007704DC">
              <w:rPr>
                <w:sz w:val="21"/>
                <w:szCs w:val="21"/>
              </w:rPr>
              <w:t>сборнике</w:t>
            </w:r>
            <w:r w:rsidRPr="007704DC">
              <w:rPr>
                <w:sz w:val="21"/>
                <w:szCs w:val="21"/>
                <w:lang w:val="en-US"/>
              </w:rPr>
              <w:t xml:space="preserve">: Improving Energy Efficiency, Environmental Safety and Sustainable Development in Agriculture. International Scientific and Practical Conference. Saratov, 2022. </w:t>
            </w:r>
            <w:r w:rsidRPr="007704DC">
              <w:rPr>
                <w:sz w:val="21"/>
                <w:szCs w:val="21"/>
              </w:rPr>
              <w:t>С</w:t>
            </w:r>
            <w:r w:rsidRPr="007704DC">
              <w:rPr>
                <w:sz w:val="21"/>
                <w:szCs w:val="21"/>
                <w:lang w:val="en-US"/>
              </w:rPr>
              <w:t>. 53.</w:t>
            </w:r>
            <w:r w:rsidRPr="007704DC">
              <w:rPr>
                <w:b/>
                <w:sz w:val="21"/>
                <w:szCs w:val="21"/>
                <w:lang w:val="en-US"/>
              </w:rPr>
              <w:t xml:space="preserve"> </w:t>
            </w:r>
          </w:p>
          <w:p w:rsidR="0026295D" w:rsidRPr="007704DC" w:rsidRDefault="00E85793" w:rsidP="00DE42F0">
            <w:pPr>
              <w:pStyle w:val="TableParagraph"/>
              <w:ind w:left="107" w:right="38"/>
              <w:rPr>
                <w:sz w:val="21"/>
                <w:szCs w:val="21"/>
                <w:lang w:val="en-US"/>
              </w:rPr>
            </w:pPr>
            <w:r w:rsidRPr="007704DC">
              <w:rPr>
                <w:b/>
                <w:sz w:val="21"/>
                <w:szCs w:val="21"/>
              </w:rPr>
              <w:t>Индексируется</w:t>
            </w:r>
            <w:r w:rsidRPr="007704DC">
              <w:rPr>
                <w:b/>
                <w:sz w:val="21"/>
                <w:szCs w:val="21"/>
                <w:lang w:val="en-US"/>
              </w:rPr>
              <w:t xml:space="preserve"> </w:t>
            </w:r>
            <w:r w:rsidR="0026295D" w:rsidRPr="007704DC">
              <w:rPr>
                <w:b/>
                <w:sz w:val="21"/>
                <w:szCs w:val="21"/>
              </w:rPr>
              <w:t>в</w:t>
            </w:r>
            <w:r w:rsidR="0026295D" w:rsidRPr="007704DC">
              <w:rPr>
                <w:b/>
                <w:sz w:val="21"/>
                <w:szCs w:val="21"/>
                <w:lang w:val="en-US"/>
              </w:rPr>
              <w:t xml:space="preserve"> Scopus</w:t>
            </w:r>
          </w:p>
        </w:tc>
        <w:tc>
          <w:tcPr>
            <w:tcW w:w="992" w:type="dxa"/>
          </w:tcPr>
          <w:p w:rsidR="0026295D" w:rsidRPr="007704DC" w:rsidRDefault="0026295D" w:rsidP="00DE42F0">
            <w:pPr>
              <w:pStyle w:val="TableParagraph"/>
              <w:ind w:left="107" w:right="53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0,5 </w:t>
            </w:r>
            <w:proofErr w:type="spellStart"/>
            <w:r w:rsidRPr="007704DC">
              <w:rPr>
                <w:sz w:val="21"/>
                <w:szCs w:val="21"/>
              </w:rPr>
              <w:t>п.л</w:t>
            </w:r>
            <w:proofErr w:type="spellEnd"/>
            <w:r w:rsidRPr="007704DC">
              <w:rPr>
                <w:sz w:val="21"/>
                <w:szCs w:val="21"/>
              </w:rPr>
              <w:t xml:space="preserve">./ 0,1 </w:t>
            </w:r>
            <w:proofErr w:type="spellStart"/>
            <w:r w:rsidRPr="007704DC">
              <w:rPr>
                <w:sz w:val="21"/>
                <w:szCs w:val="21"/>
              </w:rPr>
              <w:t>п.</w:t>
            </w:r>
            <w:proofErr w:type="gramStart"/>
            <w:r w:rsidRPr="007704DC">
              <w:rPr>
                <w:sz w:val="21"/>
                <w:szCs w:val="21"/>
              </w:rPr>
              <w:t>л</w:t>
            </w:r>
            <w:proofErr w:type="spellEnd"/>
            <w:proofErr w:type="gramEnd"/>
            <w:r w:rsidRPr="007704DC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7704DC">
              <w:rPr>
                <w:sz w:val="21"/>
                <w:szCs w:val="21"/>
                <w:lang w:val="en-US"/>
              </w:rPr>
              <w:t>Sharikova</w:t>
            </w:r>
            <w:proofErr w:type="spellEnd"/>
            <w:r w:rsidRPr="007704DC">
              <w:rPr>
                <w:sz w:val="21"/>
                <w:szCs w:val="21"/>
                <w:lang w:val="en-US"/>
              </w:rPr>
              <w:t xml:space="preserve"> I.V., </w:t>
            </w:r>
            <w:proofErr w:type="spellStart"/>
            <w:r w:rsidRPr="007704DC">
              <w:rPr>
                <w:sz w:val="21"/>
                <w:szCs w:val="21"/>
                <w:lang w:val="en-US"/>
              </w:rPr>
              <w:t>Sannikova</w:t>
            </w:r>
            <w:proofErr w:type="spellEnd"/>
            <w:r w:rsidRPr="007704DC">
              <w:rPr>
                <w:sz w:val="21"/>
                <w:szCs w:val="21"/>
                <w:lang w:val="en-US"/>
              </w:rPr>
              <w:t xml:space="preserve"> M.O., </w:t>
            </w:r>
            <w:proofErr w:type="spellStart"/>
            <w:r w:rsidRPr="007704DC">
              <w:rPr>
                <w:sz w:val="21"/>
                <w:szCs w:val="21"/>
                <w:lang w:val="en-US"/>
              </w:rPr>
              <w:t>Lysova</w:t>
            </w:r>
            <w:proofErr w:type="spellEnd"/>
            <w:r w:rsidRPr="007704DC">
              <w:rPr>
                <w:sz w:val="21"/>
                <w:szCs w:val="21"/>
                <w:lang w:val="en-US"/>
              </w:rPr>
              <w:t xml:space="preserve"> T.A.,</w:t>
            </w:r>
          </w:p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Kalinichenko</w:t>
            </w:r>
            <w:proofErr w:type="spellEnd"/>
            <w:r w:rsidRPr="007704DC">
              <w:rPr>
                <w:sz w:val="21"/>
                <w:szCs w:val="21"/>
              </w:rPr>
              <w:t xml:space="preserve"> E.B.</w:t>
            </w:r>
          </w:p>
          <w:p w:rsidR="0026295D" w:rsidRPr="007704DC" w:rsidRDefault="0026295D" w:rsidP="00E85793">
            <w:pPr>
              <w:pStyle w:val="TableParagraph"/>
              <w:ind w:left="107" w:right="38"/>
              <w:jc w:val="center"/>
              <w:rPr>
                <w:sz w:val="21"/>
                <w:szCs w:val="21"/>
              </w:rPr>
            </w:pP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 w:right="68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Факторы риска процесса управления экспортным продовольственным потенциалом 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АПК: Экономика, управление. 2022.</w:t>
            </w:r>
            <w:r w:rsidRPr="007704DC">
              <w:rPr>
                <w:sz w:val="21"/>
                <w:szCs w:val="21"/>
                <w:lang w:val="en-US"/>
              </w:rPr>
              <w:t> </w:t>
            </w:r>
            <w:r w:rsidRPr="007704DC">
              <w:rPr>
                <w:sz w:val="21"/>
                <w:szCs w:val="21"/>
              </w:rPr>
              <w:t>№</w:t>
            </w:r>
            <w:r w:rsidRPr="007704DC">
              <w:rPr>
                <w:sz w:val="21"/>
                <w:szCs w:val="21"/>
                <w:lang w:val="en-US"/>
              </w:rPr>
              <w:t> </w:t>
            </w:r>
            <w:r w:rsidRPr="007704DC">
              <w:rPr>
                <w:sz w:val="21"/>
                <w:szCs w:val="21"/>
              </w:rPr>
              <w:t>9. С. 22-27.</w:t>
            </w:r>
          </w:p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b/>
                <w:sz w:val="21"/>
                <w:szCs w:val="21"/>
              </w:rPr>
              <w:t>По перечню рецензируемых научных изданий ВАК</w:t>
            </w:r>
            <w:r w:rsidRPr="007704DC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26295D" w:rsidRPr="007704DC" w:rsidRDefault="0026295D" w:rsidP="00DE42F0">
            <w:pPr>
              <w:ind w:left="107" w:right="53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Суханова И.Ф., Санникова М.О.</w:t>
            </w:r>
          </w:p>
        </w:tc>
      </w:tr>
      <w:tr w:rsidR="0026295D" w:rsidRPr="007704DC" w:rsidTr="007704DC">
        <w:trPr>
          <w:gridAfter w:val="2"/>
          <w:wAfter w:w="1862" w:type="dxa"/>
          <w:trHeight w:val="270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 w:right="68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Анализ обеспеченности сельскохозяйственных предприятий Саратовской области трудовыми ресурсами и расчетов с ними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В сборнике: Экономико-математические методы анализа деятельности предприятий АПК. VI Международная научно-практическая конференция. Саратов, 2022. С. 506-512.</w:t>
            </w:r>
          </w:p>
        </w:tc>
        <w:tc>
          <w:tcPr>
            <w:tcW w:w="992" w:type="dxa"/>
          </w:tcPr>
          <w:p w:rsidR="0026295D" w:rsidRPr="007704DC" w:rsidRDefault="0026295D" w:rsidP="00DE42F0">
            <w:pPr>
              <w:ind w:left="107" w:right="53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0,2 </w:t>
            </w:r>
            <w:proofErr w:type="spellStart"/>
            <w:r w:rsidRPr="007704DC">
              <w:rPr>
                <w:sz w:val="21"/>
                <w:szCs w:val="21"/>
              </w:rPr>
              <w:t>п.л</w:t>
            </w:r>
            <w:proofErr w:type="spellEnd"/>
            <w:r w:rsidRPr="007704DC">
              <w:rPr>
                <w:sz w:val="21"/>
                <w:szCs w:val="21"/>
              </w:rPr>
              <w:t xml:space="preserve">. / 0,1 </w:t>
            </w:r>
            <w:proofErr w:type="spellStart"/>
            <w:r w:rsidRPr="007704DC">
              <w:rPr>
                <w:sz w:val="21"/>
                <w:szCs w:val="21"/>
              </w:rPr>
              <w:t>п.</w:t>
            </w:r>
            <w:proofErr w:type="gramStart"/>
            <w:r w:rsidRPr="007704DC">
              <w:rPr>
                <w:sz w:val="21"/>
                <w:szCs w:val="21"/>
              </w:rPr>
              <w:t>л</w:t>
            </w:r>
            <w:proofErr w:type="spellEnd"/>
            <w:proofErr w:type="gramEnd"/>
            <w:r w:rsidRPr="007704DC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Рубцова С.Н., Павлик А.С.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 w:right="68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Анализ </w:t>
            </w:r>
            <w:proofErr w:type="gramStart"/>
            <w:r w:rsidRPr="007704DC">
              <w:rPr>
                <w:sz w:val="21"/>
                <w:szCs w:val="21"/>
              </w:rPr>
              <w:t>фонда оплаты труда работников сельскохозяйственных организаций Саратовской области</w:t>
            </w:r>
            <w:proofErr w:type="gramEnd"/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В сборнике: Аграрная экономика регионов: наука и практика. Материалы Всероссийской (национальной) научно-практической конференции. Чебоксары, 2022. С. 271-275.</w:t>
            </w:r>
          </w:p>
        </w:tc>
        <w:tc>
          <w:tcPr>
            <w:tcW w:w="992" w:type="dxa"/>
          </w:tcPr>
          <w:p w:rsidR="0026295D" w:rsidRPr="007704DC" w:rsidRDefault="0026295D" w:rsidP="00DE42F0">
            <w:pPr>
              <w:ind w:left="107" w:right="53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0,2 </w:t>
            </w:r>
            <w:proofErr w:type="spellStart"/>
            <w:r w:rsidRPr="007704DC">
              <w:rPr>
                <w:sz w:val="21"/>
                <w:szCs w:val="21"/>
              </w:rPr>
              <w:t>п.л</w:t>
            </w:r>
            <w:proofErr w:type="spellEnd"/>
            <w:r w:rsidRPr="007704DC">
              <w:rPr>
                <w:sz w:val="21"/>
                <w:szCs w:val="21"/>
              </w:rPr>
              <w:t xml:space="preserve">. / 0,1 </w:t>
            </w:r>
            <w:proofErr w:type="spellStart"/>
            <w:r w:rsidRPr="007704DC">
              <w:rPr>
                <w:sz w:val="21"/>
                <w:szCs w:val="21"/>
              </w:rPr>
              <w:t>п.</w:t>
            </w:r>
            <w:proofErr w:type="gramStart"/>
            <w:r w:rsidRPr="007704DC">
              <w:rPr>
                <w:sz w:val="21"/>
                <w:szCs w:val="21"/>
              </w:rPr>
              <w:t>л</w:t>
            </w:r>
            <w:proofErr w:type="spellEnd"/>
            <w:proofErr w:type="gramEnd"/>
            <w:r w:rsidRPr="007704DC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Павлик А.С.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 w:right="68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Развитие </w:t>
            </w:r>
            <w:proofErr w:type="gramStart"/>
            <w:r w:rsidRPr="007704DC">
              <w:rPr>
                <w:sz w:val="21"/>
                <w:szCs w:val="21"/>
              </w:rPr>
              <w:t>риск-ориентированного</w:t>
            </w:r>
            <w:proofErr w:type="gramEnd"/>
            <w:r w:rsidRPr="007704DC">
              <w:rPr>
                <w:sz w:val="21"/>
                <w:szCs w:val="21"/>
              </w:rPr>
              <w:t xml:space="preserve"> подхода при проведении контроля финансовых средств в сельском хозяйстве 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8E6231" w:rsidP="00DE42F0">
            <w:pPr>
              <w:ind w:left="107"/>
              <w:rPr>
                <w:sz w:val="21"/>
                <w:szCs w:val="21"/>
                <w:lang w:val="en-US"/>
              </w:rPr>
            </w:pPr>
            <w:r>
              <w:fldChar w:fldCharType="begin"/>
            </w:r>
            <w:r w:rsidRPr="008E6231">
              <w:rPr>
                <w:lang w:val="en-US"/>
              </w:rPr>
              <w:instrText xml:space="preserve"> HYPERLINK "https://elibrary.ru/contents.asp?id=50256121" </w:instrText>
            </w:r>
            <w:r>
              <w:fldChar w:fldCharType="separate"/>
            </w:r>
            <w:r w:rsidR="0026295D" w:rsidRPr="007704DC">
              <w:rPr>
                <w:sz w:val="21"/>
                <w:szCs w:val="21"/>
                <w:lang w:val="en-US"/>
              </w:rPr>
              <w:t>Russian Economic Bulletin</w:t>
            </w:r>
            <w:r>
              <w:rPr>
                <w:sz w:val="21"/>
                <w:szCs w:val="21"/>
                <w:lang w:val="en-US"/>
              </w:rPr>
              <w:fldChar w:fldCharType="end"/>
            </w:r>
            <w:r w:rsidR="0026295D" w:rsidRPr="007704DC">
              <w:rPr>
                <w:sz w:val="21"/>
                <w:szCs w:val="21"/>
                <w:lang w:val="en-US"/>
              </w:rPr>
              <w:t xml:space="preserve">. 2023. </w:t>
            </w:r>
            <w:r w:rsidR="0026295D" w:rsidRPr="007704DC">
              <w:rPr>
                <w:sz w:val="21"/>
                <w:szCs w:val="21"/>
              </w:rPr>
              <w:t>Т</w:t>
            </w:r>
            <w:r w:rsidR="0026295D" w:rsidRPr="007704DC">
              <w:rPr>
                <w:sz w:val="21"/>
                <w:szCs w:val="21"/>
                <w:lang w:val="en-US"/>
              </w:rPr>
              <w:t>. 6. </w:t>
            </w:r>
            <w:r>
              <w:fldChar w:fldCharType="begin"/>
            </w:r>
            <w:r w:rsidRPr="008E6231">
              <w:rPr>
                <w:lang w:val="en-US"/>
              </w:rPr>
              <w:instrText xml:space="preserve"> HYPERLINK "https://elibrary.ru/contents.asp?id=50256121&amp;selid=50256173" </w:instrText>
            </w:r>
            <w:r>
              <w:fldChar w:fldCharType="separate"/>
            </w:r>
            <w:r w:rsidR="0026295D" w:rsidRPr="007704DC">
              <w:rPr>
                <w:sz w:val="21"/>
                <w:szCs w:val="21"/>
                <w:lang w:val="en-US"/>
              </w:rPr>
              <w:t>№ 1</w:t>
            </w:r>
            <w:r>
              <w:rPr>
                <w:sz w:val="21"/>
                <w:szCs w:val="21"/>
                <w:lang w:val="en-US"/>
              </w:rPr>
              <w:fldChar w:fldCharType="end"/>
            </w:r>
            <w:r w:rsidR="0026295D" w:rsidRPr="007704DC">
              <w:rPr>
                <w:sz w:val="21"/>
                <w:szCs w:val="21"/>
                <w:lang w:val="en-US"/>
              </w:rPr>
              <w:t xml:space="preserve">. </w:t>
            </w:r>
            <w:r w:rsidR="0026295D" w:rsidRPr="007704DC">
              <w:rPr>
                <w:sz w:val="21"/>
                <w:szCs w:val="21"/>
              </w:rPr>
              <w:t>С</w:t>
            </w:r>
            <w:r w:rsidR="0026295D" w:rsidRPr="007704DC">
              <w:rPr>
                <w:sz w:val="21"/>
                <w:szCs w:val="21"/>
                <w:lang w:val="en-US"/>
              </w:rPr>
              <w:t>. 335-343.</w:t>
            </w:r>
          </w:p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b/>
                <w:sz w:val="21"/>
                <w:szCs w:val="21"/>
              </w:rPr>
              <w:t>По перечню рецензируемых научных изданий ВАК</w:t>
            </w:r>
            <w:r w:rsidRPr="007704DC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26295D" w:rsidRPr="007704DC" w:rsidRDefault="0026295D" w:rsidP="00DE42F0">
            <w:pPr>
              <w:ind w:left="107" w:right="53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0,51 </w:t>
            </w:r>
            <w:proofErr w:type="spellStart"/>
            <w:r w:rsidRPr="007704DC">
              <w:rPr>
                <w:sz w:val="21"/>
                <w:szCs w:val="21"/>
              </w:rPr>
              <w:t>п.л</w:t>
            </w:r>
            <w:proofErr w:type="spellEnd"/>
            <w:r w:rsidRPr="007704DC">
              <w:rPr>
                <w:sz w:val="21"/>
                <w:szCs w:val="21"/>
              </w:rPr>
              <w:t xml:space="preserve">. / 0,13 </w:t>
            </w:r>
            <w:proofErr w:type="spellStart"/>
            <w:r w:rsidRPr="007704DC">
              <w:rPr>
                <w:sz w:val="21"/>
                <w:szCs w:val="21"/>
              </w:rPr>
              <w:t>п.</w:t>
            </w:r>
            <w:proofErr w:type="gramStart"/>
            <w:r w:rsidRPr="007704DC">
              <w:rPr>
                <w:sz w:val="21"/>
                <w:szCs w:val="21"/>
              </w:rPr>
              <w:t>л</w:t>
            </w:r>
            <w:proofErr w:type="spellEnd"/>
            <w:proofErr w:type="gramEnd"/>
            <w:r w:rsidRPr="007704DC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Шарикова</w:t>
            </w:r>
            <w:proofErr w:type="spellEnd"/>
            <w:r w:rsidRPr="007704DC">
              <w:rPr>
                <w:sz w:val="21"/>
                <w:szCs w:val="21"/>
              </w:rPr>
              <w:t xml:space="preserve"> И.В., Санникова М.О., Лысова Т.А.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 w:right="68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Оценка материально-технической базы и уровня механизации сельского хозяйства 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Вестник Курской государственной сельскохозяйственной академии. 2023. № 1. С. 207-217.</w:t>
            </w:r>
          </w:p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b/>
                <w:sz w:val="21"/>
                <w:szCs w:val="21"/>
              </w:rPr>
              <w:t>По перечню рецензируемых научных изданий ВАК</w:t>
            </w:r>
            <w:r w:rsidRPr="007704DC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26295D" w:rsidRPr="007704DC" w:rsidRDefault="0026295D" w:rsidP="00DE42F0">
            <w:pPr>
              <w:ind w:left="107" w:right="53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0,7 </w:t>
            </w:r>
            <w:proofErr w:type="spellStart"/>
            <w:r w:rsidRPr="007704DC">
              <w:rPr>
                <w:sz w:val="21"/>
                <w:szCs w:val="21"/>
              </w:rPr>
              <w:t>п.л</w:t>
            </w:r>
            <w:proofErr w:type="spellEnd"/>
            <w:r w:rsidRPr="007704DC">
              <w:rPr>
                <w:sz w:val="21"/>
                <w:szCs w:val="21"/>
              </w:rPr>
              <w:t xml:space="preserve">. / 0,2 </w:t>
            </w:r>
            <w:proofErr w:type="spellStart"/>
            <w:r w:rsidRPr="007704DC">
              <w:rPr>
                <w:sz w:val="21"/>
                <w:szCs w:val="21"/>
              </w:rPr>
              <w:t>п.</w:t>
            </w:r>
            <w:proofErr w:type="gramStart"/>
            <w:r w:rsidRPr="007704DC">
              <w:rPr>
                <w:sz w:val="21"/>
                <w:szCs w:val="21"/>
              </w:rPr>
              <w:t>л</w:t>
            </w:r>
            <w:proofErr w:type="spellEnd"/>
            <w:proofErr w:type="gramEnd"/>
            <w:r w:rsidRPr="007704DC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Шарикова</w:t>
            </w:r>
            <w:proofErr w:type="spellEnd"/>
            <w:r w:rsidRPr="007704DC">
              <w:rPr>
                <w:sz w:val="21"/>
                <w:szCs w:val="21"/>
              </w:rPr>
              <w:t xml:space="preserve"> И.В., Лысова Т.А., Кондак В.В.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pStyle w:val="3"/>
              <w:ind w:left="107" w:firstLine="0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Организация бухгалтерского учета арендных операций у арендатора и арендодателя (научная статья)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Журнал. Островские чтения. 2023. № 1. С. 250-255 г. Саратов. Изд-во: Институт аграрных проблем</w:t>
            </w:r>
          </w:p>
        </w:tc>
        <w:tc>
          <w:tcPr>
            <w:tcW w:w="992" w:type="dxa"/>
            <w:vAlign w:val="center"/>
          </w:tcPr>
          <w:p w:rsidR="0026295D" w:rsidRPr="007704DC" w:rsidRDefault="0026295D" w:rsidP="00DE42F0">
            <w:pPr>
              <w:ind w:left="107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0,4/0,2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Pr="007704DC">
              <w:rPr>
                <w:sz w:val="21"/>
                <w:szCs w:val="21"/>
              </w:rPr>
              <w:t xml:space="preserve"> О.К.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Экономическая сущность арендных операций как объекта бухгалтерского учета (научная статья) 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Журнал. Островские чтения. 2023. № 1. С. 227-230. Саратов. Изд-во: Институт аграрных проблем</w:t>
            </w:r>
          </w:p>
        </w:tc>
        <w:tc>
          <w:tcPr>
            <w:tcW w:w="992" w:type="dxa"/>
            <w:vAlign w:val="center"/>
          </w:tcPr>
          <w:p w:rsidR="0026295D" w:rsidRPr="007704DC" w:rsidRDefault="0026295D" w:rsidP="00DE42F0">
            <w:pPr>
              <w:ind w:left="107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0,2/0,1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Pr="007704DC">
              <w:rPr>
                <w:sz w:val="21"/>
                <w:szCs w:val="21"/>
              </w:rPr>
              <w:t xml:space="preserve"> О.К.</w:t>
            </w:r>
          </w:p>
        </w:tc>
      </w:tr>
      <w:tr w:rsidR="0026295D" w:rsidRPr="007704DC" w:rsidTr="007704DC">
        <w:trPr>
          <w:gridAfter w:val="2"/>
          <w:wAfter w:w="1862" w:type="dxa"/>
          <w:trHeight w:val="2397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Анализ инвестиционной активности и источников финансирования инвестиционной деятельности организаций Саратовской области (научная статья) 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В сборнике: Экономико-математические методы анализа деятельности предприятий АПК. Материалы VII Международной научно-практической конференции, посвященной 110-летию Вавиловского университета</w:t>
            </w:r>
            <w:proofErr w:type="gramStart"/>
            <w:r w:rsidRPr="007704DC">
              <w:rPr>
                <w:sz w:val="21"/>
                <w:szCs w:val="21"/>
              </w:rPr>
              <w:t xml:space="preserve"> П</w:t>
            </w:r>
            <w:proofErr w:type="gramEnd"/>
            <w:r w:rsidRPr="007704DC">
              <w:rPr>
                <w:sz w:val="21"/>
                <w:szCs w:val="21"/>
              </w:rPr>
              <w:t>од редакцией С.И. Ткачева. Саратов, 2023. С. 400-406.</w:t>
            </w:r>
          </w:p>
        </w:tc>
        <w:tc>
          <w:tcPr>
            <w:tcW w:w="992" w:type="dxa"/>
            <w:vAlign w:val="center"/>
          </w:tcPr>
          <w:p w:rsidR="0026295D" w:rsidRPr="007704DC" w:rsidRDefault="0026295D" w:rsidP="00DE42F0">
            <w:pPr>
              <w:ind w:left="107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0,3/0,1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Pr="007704DC">
              <w:rPr>
                <w:sz w:val="21"/>
                <w:szCs w:val="21"/>
              </w:rPr>
              <w:t xml:space="preserve"> О.К., </w:t>
            </w:r>
            <w:proofErr w:type="spellStart"/>
            <w:r w:rsidRPr="007704DC">
              <w:rPr>
                <w:sz w:val="21"/>
                <w:szCs w:val="21"/>
              </w:rPr>
              <w:t>Дуганова</w:t>
            </w:r>
            <w:proofErr w:type="spellEnd"/>
            <w:r w:rsidRPr="007704DC">
              <w:rPr>
                <w:sz w:val="21"/>
                <w:szCs w:val="21"/>
              </w:rPr>
              <w:t xml:space="preserve"> А.К., Боброва А.Р.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Направления совершенствования учета материально-производственных запасов в сельскохозяйственном предприятии (научная статья) 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В сборнике: Экономико-математические методы анализа деятельности предприятий АПК. Материалы VII Международной научно-практической конференции, посвященной 110-летию Вавиловского университета. Под редакцией С.И. Ткачева. Саратов, 2023. С. 388-399.</w:t>
            </w:r>
          </w:p>
        </w:tc>
        <w:tc>
          <w:tcPr>
            <w:tcW w:w="992" w:type="dxa"/>
            <w:vAlign w:val="center"/>
          </w:tcPr>
          <w:p w:rsidR="0026295D" w:rsidRPr="007704DC" w:rsidRDefault="0026295D" w:rsidP="00DE42F0">
            <w:pPr>
              <w:ind w:left="107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0,6/0,3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Pr="007704DC">
              <w:rPr>
                <w:sz w:val="21"/>
                <w:szCs w:val="21"/>
              </w:rPr>
              <w:t xml:space="preserve"> О.К.,</w:t>
            </w:r>
          </w:p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Павлик А.С.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5A4723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5A4723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Современное состояние и тенденции развития органического растениеводства в РФ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5A4723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Наука и бизнес: пути развития. – 2023. – № 5(143). – С. 113-117. </w:t>
            </w:r>
          </w:p>
          <w:p w:rsidR="0026295D" w:rsidRPr="007704DC" w:rsidRDefault="0026295D" w:rsidP="005A4723">
            <w:pPr>
              <w:ind w:left="107"/>
              <w:rPr>
                <w:b/>
                <w:sz w:val="21"/>
                <w:szCs w:val="21"/>
              </w:rPr>
            </w:pPr>
            <w:r w:rsidRPr="007704DC">
              <w:rPr>
                <w:b/>
                <w:sz w:val="21"/>
                <w:szCs w:val="21"/>
              </w:rPr>
              <w:t>По перечню рецензируемых научных изданий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5A4723">
            <w:pPr>
              <w:ind w:left="107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0,6/0,1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Уколова</w:t>
            </w:r>
            <w:proofErr w:type="spellEnd"/>
            <w:r w:rsidRPr="007704DC">
              <w:rPr>
                <w:sz w:val="21"/>
                <w:szCs w:val="21"/>
              </w:rPr>
              <w:t xml:space="preserve">  Н. В., </w:t>
            </w:r>
            <w:proofErr w:type="spellStart"/>
            <w:r w:rsidRPr="007704DC">
              <w:rPr>
                <w:sz w:val="21"/>
                <w:szCs w:val="21"/>
              </w:rPr>
              <w:t>Потоцкая</w:t>
            </w:r>
            <w:proofErr w:type="spellEnd"/>
            <w:r w:rsidRPr="007704DC">
              <w:rPr>
                <w:sz w:val="21"/>
                <w:szCs w:val="21"/>
              </w:rPr>
              <w:t xml:space="preserve"> Л. Н.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5A4723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5A4723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Анализ обеспеченности сельскохозяйственных предприятий трудовыми ресурсами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5A4723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Экономика и предпринимательство. – 2023. – № 9(158). – С. 1175-1179</w:t>
            </w:r>
          </w:p>
          <w:p w:rsidR="0026295D" w:rsidRPr="007704DC" w:rsidRDefault="0026295D" w:rsidP="005A4723">
            <w:pPr>
              <w:ind w:left="107"/>
              <w:rPr>
                <w:sz w:val="21"/>
                <w:szCs w:val="21"/>
              </w:rPr>
            </w:pPr>
            <w:r w:rsidRPr="007704DC">
              <w:rPr>
                <w:b/>
                <w:sz w:val="21"/>
                <w:szCs w:val="21"/>
              </w:rPr>
              <w:t>По перечню рецензируемых научных изданий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5A4723">
            <w:pPr>
              <w:ind w:left="107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0,6/0,1</w:t>
            </w:r>
          </w:p>
        </w:tc>
        <w:tc>
          <w:tcPr>
            <w:tcW w:w="1985" w:type="dxa"/>
          </w:tcPr>
          <w:p w:rsidR="0026295D" w:rsidRPr="0026295D" w:rsidRDefault="0026295D" w:rsidP="00E85793">
            <w:pPr>
              <w:shd w:val="clear" w:color="auto" w:fill="F5F5F5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Ткачев</w:t>
            </w:r>
            <w:r w:rsidR="00E85793" w:rsidRPr="007704DC">
              <w:rPr>
                <w:sz w:val="21"/>
                <w:szCs w:val="21"/>
              </w:rPr>
              <w:t xml:space="preserve"> С. И.</w:t>
            </w:r>
            <w:r w:rsidRPr="007704DC">
              <w:rPr>
                <w:sz w:val="21"/>
                <w:szCs w:val="21"/>
              </w:rPr>
              <w:t xml:space="preserve">, </w:t>
            </w: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="00E85793" w:rsidRPr="007704DC">
              <w:rPr>
                <w:sz w:val="21"/>
                <w:szCs w:val="21"/>
              </w:rPr>
              <w:t xml:space="preserve"> О. К.</w:t>
            </w:r>
            <w:r w:rsidRPr="007704DC">
              <w:rPr>
                <w:sz w:val="21"/>
                <w:szCs w:val="21"/>
              </w:rPr>
              <w:t>, Новикова Н.А.,</w:t>
            </w:r>
          </w:p>
          <w:p w:rsidR="0026295D" w:rsidRPr="0026295D" w:rsidRDefault="0026295D" w:rsidP="00E85793">
            <w:pPr>
              <w:widowControl/>
              <w:shd w:val="clear" w:color="auto" w:fill="F5F5F5"/>
              <w:autoSpaceDE/>
              <w:autoSpaceDN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Черненко Е.В.</w:t>
            </w:r>
          </w:p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Анализ влияния учета арендованного имущества на балансе </w:t>
            </w:r>
            <w:proofErr w:type="spellStart"/>
            <w:r w:rsidRPr="007704DC">
              <w:rPr>
                <w:sz w:val="21"/>
                <w:szCs w:val="21"/>
              </w:rPr>
              <w:t>арендополучателя</w:t>
            </w:r>
            <w:proofErr w:type="spellEnd"/>
            <w:r w:rsidRPr="007704DC">
              <w:rPr>
                <w:sz w:val="21"/>
                <w:szCs w:val="21"/>
              </w:rPr>
              <w:t xml:space="preserve"> на показатели финансового состояния сельскохозяйственной организации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Финансовый менеджмент. – 2023. – № 5. – С. 102-111.</w:t>
            </w:r>
          </w:p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b/>
                <w:sz w:val="21"/>
                <w:szCs w:val="21"/>
              </w:rPr>
              <w:t>По перечню рецензируемых научных изданий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26295D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0,4/0,2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Берднова</w:t>
            </w:r>
            <w:proofErr w:type="spellEnd"/>
            <w:r w:rsidR="00E85793" w:rsidRPr="007704DC">
              <w:rPr>
                <w:sz w:val="21"/>
                <w:szCs w:val="21"/>
              </w:rPr>
              <w:t xml:space="preserve"> Е. В.</w:t>
            </w:r>
            <w:r w:rsidRPr="007704DC">
              <w:rPr>
                <w:sz w:val="21"/>
                <w:szCs w:val="21"/>
              </w:rPr>
              <w:t xml:space="preserve">,. </w:t>
            </w:r>
            <w:proofErr w:type="spellStart"/>
            <w:r w:rsidRPr="007704DC">
              <w:rPr>
                <w:sz w:val="21"/>
                <w:szCs w:val="21"/>
              </w:rPr>
              <w:t>Лажаунинкас</w:t>
            </w:r>
            <w:proofErr w:type="spellEnd"/>
            <w:r w:rsidR="00E85793" w:rsidRPr="007704DC">
              <w:rPr>
                <w:sz w:val="21"/>
                <w:szCs w:val="21"/>
              </w:rPr>
              <w:t xml:space="preserve"> Ю. В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Анализ динамики и структуры начислений работникам сельскохозяйственных предприятий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Материалы VII Международной научно-практической конференции, посвященной 110-летию Вавиловского университета , Саратов, 21 апреля 2023 года</w:t>
            </w:r>
            <w:proofErr w:type="gramStart"/>
            <w:r w:rsidRPr="007704DC">
              <w:rPr>
                <w:sz w:val="21"/>
                <w:szCs w:val="21"/>
              </w:rPr>
              <w:t xml:space="preserve"> / П</w:t>
            </w:r>
            <w:proofErr w:type="gramEnd"/>
            <w:r w:rsidRPr="007704DC">
              <w:rPr>
                <w:sz w:val="21"/>
                <w:szCs w:val="21"/>
              </w:rPr>
              <w:t>од редакцией С.И. Ткачева. – Саратов: Саратовский государственный аграрный университет им. Н.И. Вавилова, 2023. – С. 388-399.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26295D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0,25/0,1</w:t>
            </w:r>
          </w:p>
        </w:tc>
        <w:tc>
          <w:tcPr>
            <w:tcW w:w="1985" w:type="dxa"/>
          </w:tcPr>
          <w:p w:rsidR="00E85793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="00E85793" w:rsidRPr="007704DC">
              <w:rPr>
                <w:sz w:val="21"/>
                <w:szCs w:val="21"/>
              </w:rPr>
              <w:t xml:space="preserve"> О. К.</w:t>
            </w:r>
            <w:r w:rsidRPr="007704DC">
              <w:rPr>
                <w:sz w:val="21"/>
                <w:szCs w:val="21"/>
              </w:rPr>
              <w:t xml:space="preserve">, </w:t>
            </w:r>
          </w:p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Павлик</w:t>
            </w:r>
            <w:r w:rsidR="00E85793" w:rsidRPr="007704DC">
              <w:rPr>
                <w:sz w:val="21"/>
                <w:szCs w:val="21"/>
              </w:rPr>
              <w:t xml:space="preserve"> А. С.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Импортозависимость</w:t>
            </w:r>
            <w:proofErr w:type="spellEnd"/>
            <w:r w:rsidRPr="007704DC">
              <w:rPr>
                <w:sz w:val="21"/>
                <w:szCs w:val="21"/>
              </w:rPr>
              <w:t xml:space="preserve"> производства продукции растениеводства как фактор риска обеспечения </w:t>
            </w:r>
            <w:r w:rsidRPr="007704DC">
              <w:rPr>
                <w:sz w:val="21"/>
                <w:szCs w:val="21"/>
              </w:rPr>
              <w:lastRenderedPageBreak/>
              <w:t>продовольственной безопасности России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lastRenderedPageBreak/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Сборник статей VIII Международной научно-практической конференции, Саратов, 16 ноября 2022 года</w:t>
            </w:r>
            <w:proofErr w:type="gramStart"/>
            <w:r w:rsidRPr="007704DC">
              <w:rPr>
                <w:sz w:val="21"/>
                <w:szCs w:val="21"/>
              </w:rPr>
              <w:t xml:space="preserve"> </w:t>
            </w:r>
            <w:r w:rsidRPr="007704DC">
              <w:rPr>
                <w:sz w:val="21"/>
                <w:szCs w:val="21"/>
              </w:rPr>
              <w:lastRenderedPageBreak/>
              <w:t>/ П</w:t>
            </w:r>
            <w:proofErr w:type="gramEnd"/>
            <w:r w:rsidRPr="007704DC">
              <w:rPr>
                <w:sz w:val="21"/>
                <w:szCs w:val="21"/>
              </w:rPr>
              <w:t xml:space="preserve">од общей редакцией И.Ф. Сухановой и И.А. Родионовой. – Саратов: ООО "Центр социальных </w:t>
            </w:r>
            <w:proofErr w:type="spellStart"/>
            <w:r w:rsidRPr="007704DC">
              <w:rPr>
                <w:sz w:val="21"/>
                <w:szCs w:val="21"/>
              </w:rPr>
              <w:t>агроинноваций</w:t>
            </w:r>
            <w:proofErr w:type="spellEnd"/>
            <w:r w:rsidRPr="007704DC">
              <w:rPr>
                <w:sz w:val="21"/>
                <w:szCs w:val="21"/>
              </w:rPr>
              <w:t xml:space="preserve"> СГАУ", 2023. – С. 31-34. 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26295D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lastRenderedPageBreak/>
              <w:t>0,2/0,1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Санникова</w:t>
            </w:r>
            <w:r w:rsidR="00E85793" w:rsidRPr="007704DC">
              <w:rPr>
                <w:sz w:val="21"/>
                <w:szCs w:val="21"/>
              </w:rPr>
              <w:t xml:space="preserve"> М. О.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Анализ организации бухгалтерского учета материально-производственных запасов в УНПК "</w:t>
            </w:r>
            <w:proofErr w:type="spellStart"/>
            <w:r w:rsidRPr="007704DC">
              <w:rPr>
                <w:sz w:val="21"/>
                <w:szCs w:val="21"/>
              </w:rPr>
              <w:t>Агроцентр</w:t>
            </w:r>
            <w:proofErr w:type="spellEnd"/>
            <w:r w:rsidRPr="007704DC">
              <w:rPr>
                <w:sz w:val="21"/>
                <w:szCs w:val="21"/>
              </w:rPr>
              <w:t xml:space="preserve">" ФГБОУ ВО </w:t>
            </w:r>
            <w:proofErr w:type="spellStart"/>
            <w:r w:rsidRPr="007704DC">
              <w:rPr>
                <w:sz w:val="21"/>
                <w:szCs w:val="21"/>
              </w:rPr>
              <w:t>Вавиловский</w:t>
            </w:r>
            <w:proofErr w:type="spellEnd"/>
            <w:r w:rsidRPr="007704DC">
              <w:rPr>
                <w:sz w:val="21"/>
                <w:szCs w:val="21"/>
              </w:rPr>
              <w:t xml:space="preserve"> университет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5A4723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Сборник статей III Международной научно-практической конференции, Саратов, 01 ноября 2023 года. – Саратов: Саратовский государственный аграрный университет имени Н.И. Вавилова, 2023. – С. 199-203.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26295D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0,25/0,1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Лысова</w:t>
            </w:r>
            <w:r w:rsidR="00E85793" w:rsidRPr="007704DC">
              <w:rPr>
                <w:sz w:val="21"/>
                <w:szCs w:val="21"/>
              </w:rPr>
              <w:t xml:space="preserve"> Т. А.</w:t>
            </w:r>
            <w:r w:rsidRPr="007704DC">
              <w:rPr>
                <w:sz w:val="21"/>
                <w:szCs w:val="21"/>
              </w:rPr>
              <w:t>, Павлик</w:t>
            </w:r>
            <w:r w:rsidR="00E85793" w:rsidRPr="007704DC">
              <w:rPr>
                <w:sz w:val="21"/>
                <w:szCs w:val="21"/>
              </w:rPr>
              <w:t xml:space="preserve"> А. С.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Влияние выбора метода учета затрат на оплату труда на финансовые результаты (научная статья) 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Экономика и предпринимательство. 2024. № 1 (162). С. 905-910.</w:t>
            </w:r>
          </w:p>
          <w:p w:rsidR="0026295D" w:rsidRPr="007704DC" w:rsidRDefault="0026295D" w:rsidP="00DE42F0">
            <w:pPr>
              <w:ind w:left="107"/>
              <w:rPr>
                <w:b/>
                <w:sz w:val="21"/>
                <w:szCs w:val="21"/>
              </w:rPr>
            </w:pPr>
            <w:r w:rsidRPr="007704DC">
              <w:rPr>
                <w:b/>
                <w:sz w:val="21"/>
                <w:szCs w:val="21"/>
              </w:rPr>
              <w:t>По перечню рецензируемых научных изданий</w:t>
            </w:r>
          </w:p>
        </w:tc>
        <w:tc>
          <w:tcPr>
            <w:tcW w:w="992" w:type="dxa"/>
            <w:vAlign w:val="center"/>
          </w:tcPr>
          <w:p w:rsidR="0026295D" w:rsidRPr="007704DC" w:rsidRDefault="0026295D" w:rsidP="00DE42F0">
            <w:pPr>
              <w:ind w:left="107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0,3/0,1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Pr="007704DC">
              <w:rPr>
                <w:sz w:val="21"/>
                <w:szCs w:val="21"/>
              </w:rPr>
              <w:t xml:space="preserve"> О.К., Новикова Н.А., Новоселова С.А.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Автоматизация учета денежных средств на предприятии (научная статья)</w:t>
            </w:r>
          </w:p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Островские чтения. 2024. № 1. С. 198-202.</w:t>
            </w:r>
          </w:p>
        </w:tc>
        <w:tc>
          <w:tcPr>
            <w:tcW w:w="992" w:type="dxa"/>
            <w:vAlign w:val="center"/>
          </w:tcPr>
          <w:p w:rsidR="0026295D" w:rsidRPr="007704DC" w:rsidRDefault="0026295D" w:rsidP="00DE42F0">
            <w:pPr>
              <w:ind w:left="107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0,25/0,11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Новикова Н.А., </w:t>
            </w:r>
            <w:proofErr w:type="spellStart"/>
            <w:r w:rsidRPr="007704DC">
              <w:rPr>
                <w:sz w:val="21"/>
                <w:szCs w:val="21"/>
              </w:rPr>
              <w:t>Пшенцова</w:t>
            </w:r>
            <w:proofErr w:type="spellEnd"/>
            <w:r w:rsidRPr="007704DC">
              <w:rPr>
                <w:sz w:val="21"/>
                <w:szCs w:val="21"/>
              </w:rPr>
              <w:t xml:space="preserve"> Е.И., </w:t>
            </w: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Pr="007704DC">
              <w:rPr>
                <w:sz w:val="21"/>
                <w:szCs w:val="21"/>
              </w:rPr>
              <w:t xml:space="preserve"> О.К.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Способы оптимизации и планирования денежных потоков предприятия (научная статья)</w:t>
            </w:r>
          </w:p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Островские чтения. 2024. № 1. С. 210-214.</w:t>
            </w:r>
          </w:p>
        </w:tc>
        <w:tc>
          <w:tcPr>
            <w:tcW w:w="992" w:type="dxa"/>
            <w:vAlign w:val="center"/>
          </w:tcPr>
          <w:p w:rsidR="0026295D" w:rsidRPr="007704DC" w:rsidRDefault="0026295D" w:rsidP="00DE42F0">
            <w:pPr>
              <w:ind w:left="107"/>
              <w:jc w:val="both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0,25/0,05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Новикова Н.А., </w:t>
            </w:r>
            <w:proofErr w:type="spellStart"/>
            <w:r w:rsidRPr="007704DC">
              <w:rPr>
                <w:sz w:val="21"/>
                <w:szCs w:val="21"/>
              </w:rPr>
              <w:t>Пшенцова</w:t>
            </w:r>
            <w:proofErr w:type="spellEnd"/>
            <w:r w:rsidRPr="007704DC">
              <w:rPr>
                <w:sz w:val="21"/>
                <w:szCs w:val="21"/>
              </w:rPr>
              <w:t xml:space="preserve"> А.И., Шаронова Е.В.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Дорожная карта по развитию органической продукции растениеводства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26295D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Материалы Х Международной научно-практической конференции, посвященной памяти Заслуженного деятеля науки РФ, КБР, Республики Адыгея, профессора Б.Х. </w:t>
            </w:r>
            <w:proofErr w:type="spellStart"/>
            <w:r w:rsidRPr="007704DC">
              <w:rPr>
                <w:sz w:val="21"/>
                <w:szCs w:val="21"/>
              </w:rPr>
              <w:t>Фиапшева</w:t>
            </w:r>
            <w:proofErr w:type="spellEnd"/>
            <w:r w:rsidRPr="007704DC">
              <w:rPr>
                <w:sz w:val="21"/>
                <w:szCs w:val="21"/>
              </w:rPr>
              <w:t xml:space="preserve">, Нальчик, 22 марта 2024 года. – Нальчик: Кабардино-Балкарский государственный аграрный университет им. В.М. </w:t>
            </w:r>
            <w:proofErr w:type="spellStart"/>
            <w:r w:rsidRPr="007704DC">
              <w:rPr>
                <w:sz w:val="21"/>
                <w:szCs w:val="21"/>
              </w:rPr>
              <w:t>Кокова</w:t>
            </w:r>
            <w:proofErr w:type="spellEnd"/>
            <w:r w:rsidRPr="007704DC">
              <w:rPr>
                <w:sz w:val="21"/>
                <w:szCs w:val="21"/>
              </w:rPr>
              <w:t>, 2024. – С. 72-76.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26295D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0,3/0,1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Н. В. </w:t>
            </w:r>
            <w:proofErr w:type="spellStart"/>
            <w:r w:rsidRPr="007704DC">
              <w:rPr>
                <w:sz w:val="21"/>
                <w:szCs w:val="21"/>
              </w:rPr>
              <w:t>Уколова</w:t>
            </w:r>
            <w:proofErr w:type="spellEnd"/>
            <w:r w:rsidRPr="007704DC">
              <w:rPr>
                <w:sz w:val="21"/>
                <w:szCs w:val="21"/>
              </w:rPr>
              <w:t xml:space="preserve">, Л. Н. </w:t>
            </w:r>
            <w:proofErr w:type="spellStart"/>
            <w:r w:rsidRPr="007704DC">
              <w:rPr>
                <w:sz w:val="21"/>
                <w:szCs w:val="21"/>
              </w:rPr>
              <w:t>Потоцкая</w:t>
            </w:r>
            <w:proofErr w:type="spellEnd"/>
            <w:r w:rsidRPr="007704DC">
              <w:rPr>
                <w:sz w:val="21"/>
                <w:szCs w:val="21"/>
              </w:rPr>
              <w:t>, Е. В.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Инструменты </w:t>
            </w:r>
            <w:proofErr w:type="gramStart"/>
            <w:r w:rsidRPr="007704DC">
              <w:rPr>
                <w:sz w:val="21"/>
                <w:szCs w:val="21"/>
              </w:rPr>
              <w:t>повышения экономической эффективности деятельности производителей зерна</w:t>
            </w:r>
            <w:proofErr w:type="gramEnd"/>
            <w:r w:rsidRPr="007704DC">
              <w:rPr>
                <w:sz w:val="21"/>
                <w:szCs w:val="21"/>
              </w:rPr>
              <w:t xml:space="preserve"> на основе управления риском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26295D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Сборник материалов IV международной научно-практической конференции ФГБНУ </w:t>
            </w:r>
            <w:proofErr w:type="spellStart"/>
            <w:r w:rsidRPr="007704DC">
              <w:rPr>
                <w:sz w:val="21"/>
                <w:szCs w:val="21"/>
              </w:rPr>
              <w:t>РосНИИСК</w:t>
            </w:r>
            <w:proofErr w:type="spellEnd"/>
            <w:r w:rsidRPr="007704DC">
              <w:rPr>
                <w:sz w:val="21"/>
                <w:szCs w:val="21"/>
              </w:rPr>
              <w:t xml:space="preserve"> «</w:t>
            </w:r>
            <w:proofErr w:type="spellStart"/>
            <w:r w:rsidRPr="007704DC">
              <w:rPr>
                <w:sz w:val="21"/>
                <w:szCs w:val="21"/>
              </w:rPr>
              <w:t>Россорго</w:t>
            </w:r>
            <w:proofErr w:type="spellEnd"/>
            <w:r w:rsidRPr="007704DC">
              <w:rPr>
                <w:sz w:val="21"/>
                <w:szCs w:val="21"/>
              </w:rPr>
              <w:t>», Саратов, 21–22 марта 2024 года. – Саратов: ООО "</w:t>
            </w:r>
            <w:proofErr w:type="spellStart"/>
            <w:r w:rsidRPr="007704DC">
              <w:rPr>
                <w:sz w:val="21"/>
                <w:szCs w:val="21"/>
              </w:rPr>
              <w:t>Медиамир</w:t>
            </w:r>
            <w:proofErr w:type="spellEnd"/>
            <w:r w:rsidRPr="007704DC">
              <w:rPr>
                <w:sz w:val="21"/>
                <w:szCs w:val="21"/>
              </w:rPr>
              <w:t>", 2024. – С. 683-688. 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0,2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-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Анализ деятельности производителей зерна Саратовской области в условиях риска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26295D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Материалы Всероссийской (национальной) научно-практической конференции, посвященной памяти доктора биологических наук, профессора А.М. </w:t>
            </w:r>
            <w:proofErr w:type="spellStart"/>
            <w:r w:rsidRPr="007704DC">
              <w:rPr>
                <w:sz w:val="21"/>
                <w:szCs w:val="21"/>
              </w:rPr>
              <w:t>Биттирова</w:t>
            </w:r>
            <w:proofErr w:type="spellEnd"/>
            <w:r w:rsidRPr="007704DC">
              <w:rPr>
                <w:sz w:val="21"/>
                <w:szCs w:val="21"/>
              </w:rPr>
              <w:t xml:space="preserve">, Нальчик, 25–26 апреля 2024 года. – Нальчик: Кабардино-Балкарский государственный аграрный университет им. В.М. </w:t>
            </w:r>
            <w:proofErr w:type="spellStart"/>
            <w:r w:rsidRPr="007704DC">
              <w:rPr>
                <w:sz w:val="21"/>
                <w:szCs w:val="21"/>
              </w:rPr>
              <w:t>Кокова</w:t>
            </w:r>
            <w:proofErr w:type="spellEnd"/>
            <w:r w:rsidRPr="007704DC">
              <w:rPr>
                <w:sz w:val="21"/>
                <w:szCs w:val="21"/>
              </w:rPr>
              <w:t>, 2024. – С. 477-</w:t>
            </w:r>
            <w:r w:rsidRPr="007704DC">
              <w:rPr>
                <w:sz w:val="21"/>
                <w:szCs w:val="21"/>
              </w:rPr>
              <w:lastRenderedPageBreak/>
              <w:t>481. 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lastRenderedPageBreak/>
              <w:t>0,2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-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Организационно-</w:t>
            </w:r>
            <w:proofErr w:type="gramStart"/>
            <w:r w:rsidRPr="007704DC">
              <w:rPr>
                <w:sz w:val="21"/>
                <w:szCs w:val="21"/>
              </w:rPr>
              <w:t>экономический механизм</w:t>
            </w:r>
            <w:proofErr w:type="gramEnd"/>
            <w:r w:rsidRPr="007704DC">
              <w:rPr>
                <w:sz w:val="21"/>
                <w:szCs w:val="21"/>
              </w:rPr>
              <w:t xml:space="preserve"> органического растениеводства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26295D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Сборник статей по материалам Международной научно-практической конференции, посвященной 300-летию Российской академии наук, Курган, 25 апреля 2024 года. – Курган: Курганский государственный университет, 2024. – С. 356-361.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0,2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Уколова</w:t>
            </w:r>
            <w:proofErr w:type="spellEnd"/>
            <w:r w:rsidR="00E85793" w:rsidRPr="007704DC">
              <w:rPr>
                <w:sz w:val="21"/>
                <w:szCs w:val="21"/>
              </w:rPr>
              <w:t xml:space="preserve"> Н. В.</w:t>
            </w:r>
            <w:r w:rsidRPr="007704DC">
              <w:rPr>
                <w:sz w:val="21"/>
                <w:szCs w:val="21"/>
              </w:rPr>
              <w:t xml:space="preserve">, </w:t>
            </w:r>
            <w:proofErr w:type="spellStart"/>
            <w:r w:rsidRPr="007704DC">
              <w:rPr>
                <w:sz w:val="21"/>
                <w:szCs w:val="21"/>
              </w:rPr>
              <w:t>Потоцкая</w:t>
            </w:r>
            <w:proofErr w:type="spellEnd"/>
            <w:r w:rsidR="00E85793" w:rsidRPr="007704DC">
              <w:rPr>
                <w:sz w:val="21"/>
                <w:szCs w:val="21"/>
              </w:rPr>
              <w:t xml:space="preserve"> Л. Н.</w:t>
            </w:r>
            <w:r w:rsidRPr="007704DC">
              <w:rPr>
                <w:sz w:val="21"/>
                <w:szCs w:val="21"/>
              </w:rPr>
              <w:t xml:space="preserve">, 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Анализ лизинговых операций в сельскохозяйственных организациях Саратовской области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26295D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Материалы VIII Международной научно-практической конференции, Саратов, 25 апреля 2024 года. – Саратов: Федеральное государственное бюджетное образовательное учреждение высшего образования "Саратовский государственный аграрный университет имени Н.И. Вавилова", 2024. – С. 343-350.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0,2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-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Факторы </w:t>
            </w:r>
            <w:proofErr w:type="gramStart"/>
            <w:r w:rsidRPr="007704DC">
              <w:rPr>
                <w:sz w:val="21"/>
                <w:szCs w:val="21"/>
              </w:rPr>
              <w:t>повышения экономической эффективности деятельности производителей зерна</w:t>
            </w:r>
            <w:proofErr w:type="gramEnd"/>
            <w:r w:rsidRPr="007704DC">
              <w:rPr>
                <w:sz w:val="21"/>
                <w:szCs w:val="21"/>
              </w:rPr>
              <w:t xml:space="preserve"> в условиях риска 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26295D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Сборник трудов VII Национальной научно-практической конференции, посвященной 215-летию Петербургского государственного университета путей сообщения Императора Александра I, Санкт-Петербург, 08 ноября 2024 года. – Санкт-Петербург: Петербургский государственный университет путей сообщения Императора Александра I, 2024. – С. 259-262.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0,2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-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0C5E0B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Эффективность производства органической продукции растениеводства на основе сочетания традиционного и органического способа ведения сельскохозяйственного производства</w:t>
            </w:r>
          </w:p>
        </w:tc>
        <w:tc>
          <w:tcPr>
            <w:tcW w:w="992" w:type="dxa"/>
            <w:gridSpan w:val="2"/>
          </w:tcPr>
          <w:p w:rsidR="0026295D" w:rsidRPr="007704DC" w:rsidRDefault="0026295D" w:rsidP="0026295D">
            <w:pPr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АПК: экономика, управление. – 2025. – № 1. – С. 89-96. – DOI 10.33305/251-89. </w:t>
            </w:r>
          </w:p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b/>
                <w:sz w:val="21"/>
                <w:szCs w:val="21"/>
              </w:rPr>
              <w:t>По перечню рецензируемых научных изданий</w:t>
            </w:r>
          </w:p>
        </w:tc>
        <w:tc>
          <w:tcPr>
            <w:tcW w:w="992" w:type="dxa"/>
            <w:vAlign w:val="center"/>
          </w:tcPr>
          <w:p w:rsidR="0026295D" w:rsidRPr="007704DC" w:rsidRDefault="00E85793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0,4/0,1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 xml:space="preserve">Н. В. </w:t>
            </w:r>
            <w:proofErr w:type="spellStart"/>
            <w:r w:rsidRPr="007704DC">
              <w:rPr>
                <w:sz w:val="21"/>
                <w:szCs w:val="21"/>
              </w:rPr>
              <w:t>Уколова</w:t>
            </w:r>
            <w:proofErr w:type="spellEnd"/>
            <w:r w:rsidRPr="007704DC">
              <w:rPr>
                <w:sz w:val="21"/>
                <w:szCs w:val="21"/>
              </w:rPr>
              <w:t xml:space="preserve">, Л. Н. </w:t>
            </w:r>
            <w:proofErr w:type="spellStart"/>
            <w:r w:rsidRPr="007704DC">
              <w:rPr>
                <w:sz w:val="21"/>
                <w:szCs w:val="21"/>
              </w:rPr>
              <w:t>Потоцкая</w:t>
            </w:r>
            <w:proofErr w:type="spellEnd"/>
            <w:r w:rsidRPr="007704DC">
              <w:rPr>
                <w:sz w:val="21"/>
                <w:szCs w:val="21"/>
              </w:rPr>
              <w:t>, М. А. Моисеенко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Анализ лизинговых операций в Российской Федерации (научная статья)</w:t>
            </w:r>
          </w:p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Экономика и предпринимательство. 2025. № 2 (175). С. 1003-1013.</w:t>
            </w:r>
          </w:p>
          <w:p w:rsidR="0026295D" w:rsidRPr="007704DC" w:rsidRDefault="0026295D" w:rsidP="00DE42F0">
            <w:pPr>
              <w:ind w:left="107"/>
              <w:rPr>
                <w:b/>
                <w:sz w:val="21"/>
                <w:szCs w:val="21"/>
              </w:rPr>
            </w:pPr>
            <w:r w:rsidRPr="007704DC">
              <w:rPr>
                <w:b/>
                <w:sz w:val="21"/>
                <w:szCs w:val="21"/>
              </w:rPr>
              <w:t>По перечню рецензируемых научных изданий</w:t>
            </w:r>
          </w:p>
        </w:tc>
        <w:tc>
          <w:tcPr>
            <w:tcW w:w="992" w:type="dxa"/>
            <w:vAlign w:val="center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0,6/0,1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Pr="007704DC">
              <w:rPr>
                <w:sz w:val="21"/>
                <w:szCs w:val="21"/>
              </w:rPr>
              <w:t xml:space="preserve"> О.К., Новикова Н.А., Ерюшев М.В., </w:t>
            </w:r>
            <w:proofErr w:type="spellStart"/>
            <w:r w:rsidRPr="007704DC">
              <w:rPr>
                <w:sz w:val="21"/>
                <w:szCs w:val="21"/>
              </w:rPr>
              <w:t>Пшенцова</w:t>
            </w:r>
            <w:proofErr w:type="spellEnd"/>
            <w:r w:rsidRPr="007704DC">
              <w:rPr>
                <w:sz w:val="21"/>
                <w:szCs w:val="21"/>
              </w:rPr>
              <w:t xml:space="preserve"> Е.И.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Оптимизация налогового учета лизинговых операций (научная статья)</w:t>
            </w:r>
          </w:p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lastRenderedPageBreak/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Экономика и предпринимательство. 2025. № 1 (174). С. 1429-1438.</w:t>
            </w:r>
          </w:p>
          <w:p w:rsidR="0026295D" w:rsidRPr="007704DC" w:rsidRDefault="0026295D" w:rsidP="00DE42F0">
            <w:pPr>
              <w:ind w:left="107"/>
              <w:rPr>
                <w:b/>
                <w:sz w:val="21"/>
                <w:szCs w:val="21"/>
              </w:rPr>
            </w:pPr>
            <w:r w:rsidRPr="007704DC">
              <w:rPr>
                <w:b/>
                <w:sz w:val="21"/>
                <w:szCs w:val="21"/>
              </w:rPr>
              <w:lastRenderedPageBreak/>
              <w:t>По перечню рецензируемых научных изданий</w:t>
            </w:r>
          </w:p>
        </w:tc>
        <w:tc>
          <w:tcPr>
            <w:tcW w:w="992" w:type="dxa"/>
            <w:vAlign w:val="center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lastRenderedPageBreak/>
              <w:t>0,5/0,1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Pr="007704DC">
              <w:rPr>
                <w:sz w:val="21"/>
                <w:szCs w:val="21"/>
              </w:rPr>
              <w:t xml:space="preserve"> О.К., Новоселова С.А., Рубцова С.Н., </w:t>
            </w:r>
            <w:r w:rsidRPr="007704DC">
              <w:rPr>
                <w:sz w:val="21"/>
                <w:szCs w:val="21"/>
              </w:rPr>
              <w:lastRenderedPageBreak/>
              <w:t>Воробьева Д.А.</w:t>
            </w:r>
          </w:p>
        </w:tc>
      </w:tr>
      <w:tr w:rsidR="0026295D" w:rsidRPr="007704DC" w:rsidTr="007704DC">
        <w:trPr>
          <w:gridAfter w:val="2"/>
          <w:wAfter w:w="1862" w:type="dxa"/>
          <w:trHeight w:val="846"/>
        </w:trPr>
        <w:tc>
          <w:tcPr>
            <w:tcW w:w="629" w:type="dxa"/>
          </w:tcPr>
          <w:p w:rsidR="0026295D" w:rsidRPr="007704DC" w:rsidRDefault="0026295D" w:rsidP="00DE42F0">
            <w:pPr>
              <w:pStyle w:val="TableParagraph"/>
              <w:numPr>
                <w:ilvl w:val="0"/>
                <w:numId w:val="1"/>
              </w:numPr>
              <w:ind w:left="107" w:right="85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Статистический анализ деятельности крупнейших российских аудиторских организаций (научная статья)</w:t>
            </w:r>
          </w:p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26295D" w:rsidRPr="007704DC" w:rsidRDefault="0026295D" w:rsidP="00DE42F0">
            <w:pPr>
              <w:ind w:left="107"/>
              <w:rPr>
                <w:sz w:val="21"/>
                <w:szCs w:val="21"/>
                <w:lang w:val="en-US"/>
              </w:rPr>
            </w:pPr>
            <w:r w:rsidRPr="007704DC">
              <w:rPr>
                <w:sz w:val="21"/>
                <w:szCs w:val="21"/>
              </w:rPr>
              <w:t xml:space="preserve">В сборнике: Актуальные проблемы и перспективы развития государственной статистики в современных условиях - 2024. Сборник материалов Всероссийской научно-практической </w:t>
            </w:r>
            <w:proofErr w:type="gramStart"/>
            <w:r w:rsidRPr="007704DC">
              <w:rPr>
                <w:sz w:val="21"/>
                <w:szCs w:val="21"/>
              </w:rPr>
              <w:t>интернет-конференции</w:t>
            </w:r>
            <w:proofErr w:type="gramEnd"/>
            <w:r w:rsidRPr="007704DC">
              <w:rPr>
                <w:sz w:val="21"/>
                <w:szCs w:val="21"/>
              </w:rPr>
              <w:t xml:space="preserve">, посвященной памяти Александра Павловича </w:t>
            </w:r>
            <w:proofErr w:type="spellStart"/>
            <w:r w:rsidRPr="007704DC">
              <w:rPr>
                <w:sz w:val="21"/>
                <w:szCs w:val="21"/>
              </w:rPr>
              <w:t>Дрючина</w:t>
            </w:r>
            <w:proofErr w:type="spellEnd"/>
            <w:r w:rsidRPr="007704DC">
              <w:rPr>
                <w:sz w:val="21"/>
                <w:szCs w:val="21"/>
              </w:rPr>
              <w:t xml:space="preserve"> - начальника Саратовского областного статистического управления (1958-1968 гг.), начальника ЦСУ РСФСР (1970-1985 гг.). </w:t>
            </w:r>
            <w:r w:rsidRPr="007704DC">
              <w:rPr>
                <w:sz w:val="21"/>
                <w:szCs w:val="21"/>
                <w:lang w:val="en-US"/>
              </w:rPr>
              <w:t xml:space="preserve">В 2-х </w:t>
            </w:r>
            <w:proofErr w:type="spellStart"/>
            <w:r w:rsidRPr="007704DC">
              <w:rPr>
                <w:sz w:val="21"/>
                <w:szCs w:val="21"/>
                <w:lang w:val="en-US"/>
              </w:rPr>
              <w:t>томах</w:t>
            </w:r>
            <w:proofErr w:type="spellEnd"/>
            <w:r w:rsidRPr="007704DC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7704DC">
              <w:rPr>
                <w:sz w:val="21"/>
                <w:szCs w:val="21"/>
                <w:lang w:val="en-US"/>
              </w:rPr>
              <w:t>Саратов</w:t>
            </w:r>
            <w:proofErr w:type="spellEnd"/>
            <w:r w:rsidRPr="007704DC">
              <w:rPr>
                <w:sz w:val="21"/>
                <w:szCs w:val="21"/>
                <w:lang w:val="en-US"/>
              </w:rPr>
              <w:t xml:space="preserve">, 2025. </w:t>
            </w:r>
            <w:proofErr w:type="gramStart"/>
            <w:r w:rsidRPr="007704DC">
              <w:rPr>
                <w:sz w:val="21"/>
                <w:szCs w:val="21"/>
                <w:lang w:val="en-US"/>
              </w:rPr>
              <w:t>С. 106</w:t>
            </w:r>
            <w:proofErr w:type="gramEnd"/>
            <w:r w:rsidRPr="007704DC">
              <w:rPr>
                <w:sz w:val="21"/>
                <w:szCs w:val="21"/>
                <w:lang w:val="en-US"/>
              </w:rPr>
              <w:t>-108.</w:t>
            </w:r>
          </w:p>
        </w:tc>
        <w:tc>
          <w:tcPr>
            <w:tcW w:w="992" w:type="dxa"/>
            <w:vAlign w:val="center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r w:rsidRPr="007704DC">
              <w:rPr>
                <w:sz w:val="21"/>
                <w:szCs w:val="21"/>
              </w:rPr>
              <w:t>0,2/0,1</w:t>
            </w:r>
          </w:p>
        </w:tc>
        <w:tc>
          <w:tcPr>
            <w:tcW w:w="1985" w:type="dxa"/>
          </w:tcPr>
          <w:p w:rsidR="0026295D" w:rsidRPr="007704DC" w:rsidRDefault="0026295D" w:rsidP="00E85793">
            <w:pPr>
              <w:ind w:left="107"/>
              <w:jc w:val="center"/>
              <w:rPr>
                <w:sz w:val="21"/>
                <w:szCs w:val="21"/>
              </w:rPr>
            </w:pPr>
            <w:proofErr w:type="spellStart"/>
            <w:r w:rsidRPr="007704DC">
              <w:rPr>
                <w:sz w:val="21"/>
                <w:szCs w:val="21"/>
              </w:rPr>
              <w:t>Котар</w:t>
            </w:r>
            <w:proofErr w:type="spellEnd"/>
            <w:r w:rsidRPr="007704DC">
              <w:rPr>
                <w:sz w:val="21"/>
                <w:szCs w:val="21"/>
              </w:rPr>
              <w:t xml:space="preserve"> О.К., Павлик А.С.</w:t>
            </w:r>
          </w:p>
        </w:tc>
      </w:tr>
    </w:tbl>
    <w:p w:rsidR="00C80630" w:rsidRDefault="00C80630"/>
    <w:p w:rsidR="008C52B4" w:rsidRDefault="008C52B4"/>
    <w:p w:rsidR="0021682D" w:rsidRPr="008D5AA3" w:rsidRDefault="0021682D" w:rsidP="0021682D">
      <w:pPr>
        <w:rPr>
          <w:sz w:val="28"/>
          <w:szCs w:val="28"/>
        </w:rPr>
      </w:pPr>
      <w:bookmarkStart w:id="1" w:name="x48012530"/>
      <w:bookmarkStart w:id="2" w:name="x48012542"/>
      <w:bookmarkStart w:id="3" w:name="x44556482"/>
      <w:bookmarkEnd w:id="1"/>
      <w:bookmarkEnd w:id="2"/>
      <w:bookmarkEnd w:id="3"/>
      <w:r w:rsidRPr="008D5AA3">
        <w:rPr>
          <w:sz w:val="28"/>
          <w:szCs w:val="28"/>
        </w:rPr>
        <w:t>Автор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Шаронова</w:t>
      </w:r>
      <w:r w:rsidRPr="008D5AA3">
        <w:rPr>
          <w:sz w:val="28"/>
          <w:szCs w:val="28"/>
        </w:rPr>
        <w:t xml:space="preserve"> </w:t>
      </w:r>
    </w:p>
    <w:p w:rsidR="0021682D" w:rsidRPr="008D5AA3" w:rsidRDefault="0021682D" w:rsidP="0021682D">
      <w:pPr>
        <w:rPr>
          <w:sz w:val="28"/>
          <w:szCs w:val="28"/>
        </w:rPr>
      </w:pPr>
    </w:p>
    <w:p w:rsidR="0021682D" w:rsidRPr="008D5AA3" w:rsidRDefault="0021682D" w:rsidP="0021682D">
      <w:pPr>
        <w:rPr>
          <w:sz w:val="28"/>
          <w:szCs w:val="28"/>
        </w:rPr>
      </w:pPr>
    </w:p>
    <w:p w:rsidR="0021682D" w:rsidRPr="008D5AA3" w:rsidRDefault="0021682D" w:rsidP="0021682D">
      <w:pPr>
        <w:rPr>
          <w:sz w:val="28"/>
          <w:szCs w:val="28"/>
        </w:rPr>
      </w:pPr>
      <w:r w:rsidRPr="008D5AA3">
        <w:rPr>
          <w:sz w:val="28"/>
          <w:szCs w:val="28"/>
        </w:rPr>
        <w:t>Список верен:</w:t>
      </w:r>
    </w:p>
    <w:p w:rsidR="0021682D" w:rsidRPr="008D5AA3" w:rsidRDefault="0021682D" w:rsidP="0021682D">
      <w:pPr>
        <w:rPr>
          <w:sz w:val="28"/>
          <w:szCs w:val="28"/>
        </w:rPr>
      </w:pPr>
      <w:r w:rsidRPr="008D5AA3">
        <w:rPr>
          <w:sz w:val="28"/>
          <w:szCs w:val="28"/>
        </w:rPr>
        <w:t>Зав. кафедрой «Бухгалтерски</w:t>
      </w:r>
      <w:r w:rsidRPr="00455E1E">
        <w:rPr>
          <w:sz w:val="28"/>
          <w:szCs w:val="28"/>
        </w:rPr>
        <w:t>й</w:t>
      </w:r>
      <w:r w:rsidRPr="008D5AA3">
        <w:rPr>
          <w:sz w:val="28"/>
          <w:szCs w:val="28"/>
        </w:rPr>
        <w:t xml:space="preserve"> учет и статистика»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5AA3">
        <w:rPr>
          <w:sz w:val="28"/>
          <w:szCs w:val="28"/>
        </w:rPr>
        <w:t xml:space="preserve">СИ. Ткачев </w:t>
      </w:r>
    </w:p>
    <w:p w:rsidR="0021682D" w:rsidRPr="008D5AA3" w:rsidRDefault="0021682D" w:rsidP="0021682D">
      <w:pPr>
        <w:rPr>
          <w:sz w:val="28"/>
          <w:szCs w:val="28"/>
        </w:rPr>
      </w:pPr>
    </w:p>
    <w:p w:rsidR="0021682D" w:rsidRPr="008D5AA3" w:rsidRDefault="0021682D" w:rsidP="0021682D">
      <w:pPr>
        <w:rPr>
          <w:sz w:val="28"/>
          <w:szCs w:val="28"/>
        </w:rPr>
      </w:pPr>
      <w:r w:rsidRPr="008D5AA3">
        <w:rPr>
          <w:sz w:val="28"/>
          <w:szCs w:val="28"/>
        </w:rPr>
        <w:t>Ученый секретарь института агробизнеса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D5AA3">
        <w:rPr>
          <w:sz w:val="28"/>
          <w:szCs w:val="28"/>
        </w:rPr>
        <w:t>Н.Е.Бормосова</w:t>
      </w:r>
      <w:proofErr w:type="spellEnd"/>
      <w:r w:rsidRPr="008D5AA3">
        <w:rPr>
          <w:sz w:val="28"/>
          <w:szCs w:val="28"/>
        </w:rPr>
        <w:t xml:space="preserve"> </w:t>
      </w:r>
    </w:p>
    <w:p w:rsidR="0021682D" w:rsidRPr="008D5AA3" w:rsidRDefault="0021682D" w:rsidP="0021682D">
      <w:pPr>
        <w:rPr>
          <w:sz w:val="28"/>
          <w:szCs w:val="28"/>
        </w:rPr>
      </w:pPr>
    </w:p>
    <w:p w:rsidR="003068C1" w:rsidRPr="00F54153" w:rsidRDefault="003068C1" w:rsidP="0021682D">
      <w:pPr>
        <w:rPr>
          <w:sz w:val="24"/>
        </w:rPr>
      </w:pPr>
    </w:p>
    <w:sectPr w:rsidR="003068C1" w:rsidRPr="00F54153">
      <w:pgSz w:w="11910" w:h="16840"/>
      <w:pgMar w:top="1120" w:right="7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74D"/>
    <w:multiLevelType w:val="hybridMultilevel"/>
    <w:tmpl w:val="CCBE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5121"/>
    <w:rsid w:val="00025750"/>
    <w:rsid w:val="000C5E0B"/>
    <w:rsid w:val="000D6BA8"/>
    <w:rsid w:val="0021682D"/>
    <w:rsid w:val="0023503C"/>
    <w:rsid w:val="0026295D"/>
    <w:rsid w:val="002E37A0"/>
    <w:rsid w:val="002E474F"/>
    <w:rsid w:val="003068C1"/>
    <w:rsid w:val="00362626"/>
    <w:rsid w:val="003F2810"/>
    <w:rsid w:val="00417DB8"/>
    <w:rsid w:val="0043533B"/>
    <w:rsid w:val="004B265A"/>
    <w:rsid w:val="005321B6"/>
    <w:rsid w:val="005A5439"/>
    <w:rsid w:val="005D0A51"/>
    <w:rsid w:val="006368A5"/>
    <w:rsid w:val="006628EA"/>
    <w:rsid w:val="0073493C"/>
    <w:rsid w:val="007704DC"/>
    <w:rsid w:val="007B1A11"/>
    <w:rsid w:val="008002CC"/>
    <w:rsid w:val="008C52B4"/>
    <w:rsid w:val="008E6231"/>
    <w:rsid w:val="009D4388"/>
    <w:rsid w:val="009F7039"/>
    <w:rsid w:val="00A65121"/>
    <w:rsid w:val="00A75E23"/>
    <w:rsid w:val="00A85EA2"/>
    <w:rsid w:val="00B249A2"/>
    <w:rsid w:val="00B6357B"/>
    <w:rsid w:val="00C80630"/>
    <w:rsid w:val="00CB676D"/>
    <w:rsid w:val="00D035E0"/>
    <w:rsid w:val="00D137C9"/>
    <w:rsid w:val="00D400EA"/>
    <w:rsid w:val="00D54D5F"/>
    <w:rsid w:val="00DE42F0"/>
    <w:rsid w:val="00E83214"/>
    <w:rsid w:val="00E85793"/>
    <w:rsid w:val="00E938AB"/>
    <w:rsid w:val="00F12F8A"/>
    <w:rsid w:val="00F54153"/>
    <w:rsid w:val="00F57F96"/>
    <w:rsid w:val="00FD2E00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6">
    <w:name w:val="heading 6"/>
    <w:basedOn w:val="a"/>
    <w:next w:val="a"/>
    <w:link w:val="60"/>
    <w:qFormat/>
    <w:rsid w:val="00DE42F0"/>
    <w:pPr>
      <w:keepNext/>
      <w:widowControl/>
      <w:autoSpaceDE/>
      <w:autoSpaceDN/>
      <w:spacing w:line="360" w:lineRule="auto"/>
      <w:ind w:left="-70" w:right="-108"/>
      <w:jc w:val="center"/>
      <w:outlineLvl w:val="5"/>
    </w:pPr>
    <w:rPr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28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8E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F54153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DE42F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Indent 3"/>
    <w:basedOn w:val="a"/>
    <w:link w:val="30"/>
    <w:rsid w:val="00DE42F0"/>
    <w:pPr>
      <w:widowControl/>
      <w:autoSpaceDE/>
      <w:autoSpaceDN/>
      <w:ind w:left="1134" w:hanging="425"/>
    </w:pPr>
    <w:rPr>
      <w:sz w:val="28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rsid w:val="00DE42F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help">
    <w:name w:val="help"/>
    <w:basedOn w:val="a0"/>
    <w:rsid w:val="00262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DA69-ED24-4E3A-93AA-705D7BDA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2025-06-03T06:03:00Z</cp:lastPrinted>
  <dcterms:created xsi:type="dcterms:W3CDTF">2025-06-02T06:03:00Z</dcterms:created>
  <dcterms:modified xsi:type="dcterms:W3CDTF">2025-06-03T06:03:00Z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2019-06-03T00:00:00Z</vt:filetime>
  </property>
</Properties>
</file>