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7A" w:rsidRPr="0059017A" w:rsidRDefault="0059017A" w:rsidP="0059017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59017A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 xml:space="preserve">ПОРТФОЛИО </w:t>
      </w:r>
    </w:p>
    <w:p w:rsidR="0059017A" w:rsidRPr="0059017A" w:rsidRDefault="0059017A" w:rsidP="00590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4"/>
          <w:sz w:val="28"/>
          <w:szCs w:val="28"/>
          <w:u w:val="single"/>
        </w:rPr>
      </w:pPr>
      <w:r w:rsidRPr="0059017A">
        <w:rPr>
          <w:rFonts w:ascii="Times New Roman" w:eastAsia="Times New Roman" w:hAnsi="Times New Roman" w:cs="Times New Roman"/>
          <w:kern w:val="24"/>
          <w:sz w:val="28"/>
          <w:szCs w:val="28"/>
          <w:u w:val="single"/>
        </w:rPr>
        <w:t>преподавателя</w:t>
      </w:r>
      <w:r w:rsidRPr="0059017A">
        <w:rPr>
          <w:rFonts w:ascii="Times New Roman" w:eastAsia="Times New Roman" w:hAnsi="Times New Roman" w:cs="Times New Roman"/>
          <w:b/>
          <w:kern w:val="24"/>
          <w:sz w:val="28"/>
          <w:szCs w:val="28"/>
          <w:u w:val="single"/>
        </w:rPr>
        <w:t xml:space="preserve"> Морозова Максима Игоревича</w:t>
      </w:r>
    </w:p>
    <w:p w:rsidR="0059017A" w:rsidRPr="0059017A" w:rsidRDefault="0059017A" w:rsidP="0059017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16"/>
          <w:szCs w:val="16"/>
        </w:rPr>
      </w:pPr>
      <w:r w:rsidRPr="0059017A">
        <w:rPr>
          <w:rFonts w:ascii="Times New Roman" w:eastAsia="Times New Roman" w:hAnsi="Times New Roman" w:cs="Times New Roman"/>
          <w:kern w:val="24"/>
          <w:sz w:val="16"/>
          <w:szCs w:val="16"/>
        </w:rPr>
        <w:t>(Фамилия Имя Отчество)</w:t>
      </w:r>
    </w:p>
    <w:p w:rsidR="00E56C73" w:rsidRPr="0059017A" w:rsidRDefault="00E56C73" w:rsidP="00C32D6D">
      <w:pPr>
        <w:widowControl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E56C73" w:rsidRPr="00E56C73" w:rsidRDefault="00E56C73" w:rsidP="00C32D6D">
      <w:pPr>
        <w:widowControl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E56C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Основные сведения</w:t>
      </w:r>
    </w:p>
    <w:p w:rsidR="00E56C73" w:rsidRPr="0059017A" w:rsidRDefault="00E56C73" w:rsidP="00C32D6D">
      <w:pPr>
        <w:widowControl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7"/>
        <w:gridCol w:w="5589"/>
        <w:gridCol w:w="1665"/>
      </w:tblGrid>
      <w:tr w:rsidR="00E56C73" w:rsidRPr="00E56C73" w:rsidTr="005F5C76">
        <w:trPr>
          <w:trHeight w:val="516"/>
          <w:jc w:val="center"/>
        </w:trPr>
        <w:tc>
          <w:tcPr>
            <w:tcW w:w="121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Дата рождения</w:t>
            </w:r>
          </w:p>
        </w:tc>
        <w:tc>
          <w:tcPr>
            <w:tcW w:w="292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29.10.1991</w:t>
            </w:r>
          </w:p>
        </w:tc>
        <w:tc>
          <w:tcPr>
            <w:tcW w:w="870" w:type="pct"/>
            <w:vMerge w:val="restart"/>
          </w:tcPr>
          <w:p w:rsidR="00E56C73" w:rsidRPr="00E56C73" w:rsidRDefault="00E56C73" w:rsidP="00E56C73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0CBE6C0" wp14:editId="79601888">
                  <wp:simplePos x="0" y="0"/>
                  <wp:positionH relativeFrom="column">
                    <wp:posOffset>-35296</wp:posOffset>
                  </wp:positionH>
                  <wp:positionV relativeFrom="paragraph">
                    <wp:posOffset>11430</wp:posOffset>
                  </wp:positionV>
                  <wp:extent cx="1026543" cy="1500996"/>
                  <wp:effectExtent l="0" t="0" r="2540" b="4445"/>
                  <wp:wrapNone/>
                  <wp:docPr id="2" name="Рисунок 2" descr="C:\Users\Максим Игоревич\Desktop\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ксим Игоревич\Desktop\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43" cy="150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6C73" w:rsidRPr="00E56C73" w:rsidTr="005F5C76">
        <w:trPr>
          <w:trHeight w:val="597"/>
          <w:jc w:val="center"/>
        </w:trPr>
        <w:tc>
          <w:tcPr>
            <w:tcW w:w="121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Структурное</w:t>
            </w:r>
          </w:p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подразделение</w:t>
            </w:r>
          </w:p>
        </w:tc>
        <w:tc>
          <w:tcPr>
            <w:tcW w:w="292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Кафедра «Землеустройство и кадастры»</w:t>
            </w:r>
          </w:p>
        </w:tc>
        <w:tc>
          <w:tcPr>
            <w:tcW w:w="870" w:type="pct"/>
            <w:vMerge/>
          </w:tcPr>
          <w:p w:rsidR="00E56C73" w:rsidRPr="00E56C73" w:rsidRDefault="00E56C73" w:rsidP="00E56C73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 w:bidi="ru-RU"/>
              </w:rPr>
            </w:pPr>
          </w:p>
        </w:tc>
      </w:tr>
      <w:tr w:rsidR="00E56C73" w:rsidRPr="00E56C73" w:rsidTr="005F5C76">
        <w:trPr>
          <w:trHeight w:val="489"/>
          <w:jc w:val="center"/>
        </w:trPr>
        <w:tc>
          <w:tcPr>
            <w:tcW w:w="121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Должность</w:t>
            </w:r>
          </w:p>
        </w:tc>
        <w:tc>
          <w:tcPr>
            <w:tcW w:w="2920" w:type="pct"/>
            <w:vAlign w:val="center"/>
          </w:tcPr>
          <w:p w:rsidR="00E56C73" w:rsidRPr="00E56C73" w:rsidRDefault="00715AFB" w:rsidP="00E56C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Старший преподаватель</w:t>
            </w:r>
          </w:p>
        </w:tc>
        <w:tc>
          <w:tcPr>
            <w:tcW w:w="870" w:type="pct"/>
            <w:vMerge/>
          </w:tcPr>
          <w:p w:rsidR="00E56C73" w:rsidRPr="00E56C73" w:rsidRDefault="00E56C73" w:rsidP="00E56C73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 w:bidi="ru-RU"/>
              </w:rPr>
            </w:pPr>
          </w:p>
        </w:tc>
      </w:tr>
      <w:tr w:rsidR="00E56C73" w:rsidRPr="00E56C73" w:rsidTr="005F5C76">
        <w:trPr>
          <w:trHeight w:val="285"/>
          <w:jc w:val="center"/>
        </w:trPr>
        <w:tc>
          <w:tcPr>
            <w:tcW w:w="121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Ученая степень</w:t>
            </w:r>
          </w:p>
        </w:tc>
        <w:tc>
          <w:tcPr>
            <w:tcW w:w="2920" w:type="pct"/>
            <w:vAlign w:val="center"/>
          </w:tcPr>
          <w:p w:rsidR="00E56C73" w:rsidRPr="00E56C73" w:rsidRDefault="00715AFB" w:rsidP="00E56C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70" w:type="pct"/>
            <w:vMerge/>
          </w:tcPr>
          <w:p w:rsidR="00E56C73" w:rsidRPr="00E56C73" w:rsidRDefault="00E56C73" w:rsidP="00E56C73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 w:bidi="ru-RU"/>
              </w:rPr>
            </w:pPr>
          </w:p>
        </w:tc>
      </w:tr>
      <w:tr w:rsidR="00E56C73" w:rsidRPr="00E56C73" w:rsidTr="005F5C76">
        <w:trPr>
          <w:trHeight w:val="475"/>
          <w:jc w:val="center"/>
        </w:trPr>
        <w:tc>
          <w:tcPr>
            <w:tcW w:w="1210" w:type="pct"/>
            <w:vAlign w:val="center"/>
          </w:tcPr>
          <w:p w:rsidR="00E56C73" w:rsidRPr="00E56C73" w:rsidRDefault="00E56C73" w:rsidP="00E56C7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E56C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Ученое звание</w:t>
            </w:r>
          </w:p>
        </w:tc>
        <w:tc>
          <w:tcPr>
            <w:tcW w:w="2920" w:type="pct"/>
            <w:vAlign w:val="center"/>
          </w:tcPr>
          <w:p w:rsidR="00E56C73" w:rsidRPr="00E56C73" w:rsidRDefault="00715AFB" w:rsidP="00E56C7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70" w:type="pct"/>
            <w:vMerge/>
          </w:tcPr>
          <w:p w:rsidR="00E56C73" w:rsidRPr="00E56C73" w:rsidRDefault="00E56C73" w:rsidP="00E56C73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 w:bidi="ru-RU"/>
              </w:rPr>
            </w:pPr>
          </w:p>
        </w:tc>
      </w:tr>
    </w:tbl>
    <w:p w:rsidR="00E56C73" w:rsidRPr="0059017A" w:rsidRDefault="00E56C73" w:rsidP="00E56C73">
      <w:pPr>
        <w:widowControl w:val="0"/>
        <w:spacing w:after="0" w:line="280" w:lineRule="exac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E56C73" w:rsidRDefault="00E56C73" w:rsidP="00E56C73">
      <w:pPr>
        <w:pStyle w:val="170"/>
        <w:shd w:val="clear" w:color="auto" w:fill="auto"/>
        <w:spacing w:after="0" w:line="280" w:lineRule="exact"/>
      </w:pPr>
      <w:bookmarkStart w:id="0" w:name="bookmark3"/>
      <w:r>
        <w:t>Образование</w:t>
      </w:r>
      <w:bookmarkEnd w:id="0"/>
    </w:p>
    <w:p w:rsidR="00E56C73" w:rsidRPr="0059017A" w:rsidRDefault="00E56C73" w:rsidP="00E56C73">
      <w:pPr>
        <w:pStyle w:val="170"/>
        <w:shd w:val="clear" w:color="auto" w:fill="auto"/>
        <w:spacing w:after="0" w:line="280" w:lineRule="exact"/>
        <w:rPr>
          <w:b w:val="0"/>
          <w:sz w:val="24"/>
          <w:szCs w:val="24"/>
        </w:rPr>
      </w:pPr>
    </w:p>
    <w:tbl>
      <w:tblPr>
        <w:tblOverlap w:val="never"/>
        <w:tblW w:w="5000" w:type="pct"/>
        <w:jc w:val="center"/>
        <w:tblInd w:w="-1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7"/>
        <w:gridCol w:w="1223"/>
        <w:gridCol w:w="3000"/>
        <w:gridCol w:w="3119"/>
        <w:gridCol w:w="1945"/>
      </w:tblGrid>
      <w:tr w:rsidR="0059017A" w:rsidTr="0059017A">
        <w:trPr>
          <w:trHeight w:hRule="exact" w:val="584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after="60" w:line="220" w:lineRule="exact"/>
              <w:ind w:left="220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№</w:t>
            </w:r>
          </w:p>
          <w:p w:rsidR="00E56C73" w:rsidRPr="00C32D6D" w:rsidRDefault="00E56C73" w:rsidP="005F5C76">
            <w:pPr>
              <w:framePr w:w="9874" w:wrap="notBeside" w:vAnchor="text" w:hAnchor="text" w:xAlign="center" w:y="1"/>
              <w:spacing w:before="60" w:line="220" w:lineRule="exact"/>
              <w:ind w:left="220"/>
              <w:rPr>
                <w:sz w:val="24"/>
                <w:szCs w:val="24"/>
              </w:rPr>
            </w:pPr>
            <w:proofErr w:type="gramStart"/>
            <w:r w:rsidRPr="00C32D6D">
              <w:rPr>
                <w:rStyle w:val="2"/>
                <w:rFonts w:eastAsiaTheme="minorHAnsi"/>
                <w:sz w:val="24"/>
                <w:szCs w:val="24"/>
              </w:rPr>
              <w:t>п</w:t>
            </w:r>
            <w:proofErr w:type="gramEnd"/>
            <w:r w:rsidRPr="00C32D6D">
              <w:rPr>
                <w:rStyle w:val="2"/>
                <w:rFonts w:eastAsiaTheme="minorHAnsi"/>
                <w:sz w:val="24"/>
                <w:szCs w:val="24"/>
              </w:rPr>
              <w:t>/п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after="120" w:line="220" w:lineRule="exact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Год</w:t>
            </w:r>
          </w:p>
          <w:p w:rsidR="00E56C73" w:rsidRPr="00C32D6D" w:rsidRDefault="00E56C73" w:rsidP="005F5C76">
            <w:pPr>
              <w:framePr w:w="9874" w:wrap="notBeside" w:vAnchor="text" w:hAnchor="text" w:xAlign="center" w:y="1"/>
              <w:spacing w:before="120" w:line="220" w:lineRule="exact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окончания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74" w:lineRule="exact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Официальное название учебного заведения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20" w:lineRule="exact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Специальность/направление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20" w:lineRule="exact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Квалификация</w:t>
            </w:r>
          </w:p>
        </w:tc>
      </w:tr>
      <w:tr w:rsidR="0059017A" w:rsidTr="0059017A">
        <w:trPr>
          <w:trHeight w:hRule="exact" w:val="565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20" w:lineRule="exact"/>
              <w:ind w:left="220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20" w:lineRule="exact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2014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78" w:lineRule="exact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ФГБОУ ВПО Саратовская ГАУ им. Н И. Вавилова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20" w:lineRule="exact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Землеустройство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5F5C76">
            <w:pPr>
              <w:framePr w:w="9874" w:wrap="notBeside" w:vAnchor="text" w:hAnchor="text" w:xAlign="center" w:y="1"/>
              <w:spacing w:line="220" w:lineRule="exact"/>
              <w:ind w:left="280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Инженер</w:t>
            </w:r>
          </w:p>
        </w:tc>
      </w:tr>
      <w:tr w:rsidR="00900738" w:rsidTr="0059017A">
        <w:trPr>
          <w:trHeight w:hRule="exact" w:val="84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0738" w:rsidRPr="00C32D6D" w:rsidRDefault="00900738" w:rsidP="00900738">
            <w:pPr>
              <w:framePr w:w="9874" w:wrap="notBeside" w:vAnchor="text" w:hAnchor="text" w:xAlign="center" w:y="1"/>
              <w:spacing w:line="220" w:lineRule="exact"/>
              <w:ind w:left="220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0738" w:rsidRPr="00C32D6D" w:rsidRDefault="00900738" w:rsidP="00900738">
            <w:pPr>
              <w:framePr w:w="9874" w:wrap="notBeside" w:vAnchor="text" w:hAnchor="text" w:xAlign="center" w:y="1"/>
              <w:spacing w:line="220" w:lineRule="exact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2018</w:t>
            </w:r>
          </w:p>
        </w:tc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0738" w:rsidRPr="00C32D6D" w:rsidRDefault="00900738" w:rsidP="00900738">
            <w:pPr>
              <w:framePr w:w="9874" w:wrap="notBeside" w:vAnchor="text" w:hAnchor="text" w:xAlign="center" w:y="1"/>
              <w:spacing w:line="274" w:lineRule="exact"/>
              <w:ind w:left="400" w:hanging="160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 xml:space="preserve">ФГБОУ </w:t>
            </w:r>
            <w:proofErr w:type="gramStart"/>
            <w:r>
              <w:rPr>
                <w:rStyle w:val="2"/>
                <w:rFonts w:eastAsiaTheme="minorHAnsi"/>
                <w:sz w:val="24"/>
                <w:szCs w:val="24"/>
              </w:rPr>
              <w:t>ВО</w:t>
            </w:r>
            <w:proofErr w:type="gramEnd"/>
            <w:r>
              <w:rPr>
                <w:rStyle w:val="2"/>
                <w:rFonts w:eastAsiaTheme="minorHAnsi"/>
                <w:sz w:val="24"/>
                <w:szCs w:val="24"/>
              </w:rPr>
              <w:t xml:space="preserve"> Саратовский ГАУ им. Н.И. Вавилова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00738" w:rsidRPr="00C32D6D" w:rsidRDefault="00900738" w:rsidP="00900738">
            <w:pPr>
              <w:framePr w:w="9874" w:wrap="notBeside" w:vAnchor="text" w:hAnchor="text" w:xAlign="center" w:y="1"/>
              <w:spacing w:line="274" w:lineRule="exact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Сельское хозяйство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0738" w:rsidRPr="00C32D6D" w:rsidRDefault="00900738" w:rsidP="00900738">
            <w:pPr>
              <w:framePr w:w="9874" w:wrap="notBeside" w:vAnchor="text" w:hAnchor="text" w:xAlign="center" w:y="1"/>
              <w:spacing w:line="274" w:lineRule="exact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Исследователь. Преподаватель-исследователь</w:t>
            </w:r>
          </w:p>
        </w:tc>
      </w:tr>
    </w:tbl>
    <w:p w:rsidR="006C5A5D" w:rsidRPr="0059017A" w:rsidRDefault="006C5A5D" w:rsidP="00715A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017A" w:rsidRDefault="0059017A" w:rsidP="0059017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75428">
        <w:rPr>
          <w:rFonts w:ascii="Times New Roman" w:hAnsi="Times New Roman"/>
          <w:b/>
          <w:bCs/>
          <w:sz w:val="28"/>
          <w:szCs w:val="28"/>
          <w:lang w:eastAsia="ru-RU"/>
        </w:rPr>
        <w:t>Диссертации</w:t>
      </w:r>
    </w:p>
    <w:p w:rsidR="0059017A" w:rsidRPr="0059017A" w:rsidRDefault="0059017A" w:rsidP="0059017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9615" w:type="dxa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 w:firstRow="0" w:lastRow="0" w:firstColumn="0" w:lastColumn="0" w:noHBand="0" w:noVBand="0"/>
      </w:tblPr>
      <w:tblGrid>
        <w:gridCol w:w="7730"/>
        <w:gridCol w:w="1885"/>
      </w:tblGrid>
      <w:tr w:rsidR="0059017A" w:rsidRPr="00A778D5" w:rsidTr="0059017A">
        <w:trPr>
          <w:trHeight w:val="268"/>
        </w:trPr>
        <w:tc>
          <w:tcPr>
            <w:tcW w:w="7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(ученая степень, специальность, тема)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 защиты</w:t>
            </w:r>
          </w:p>
        </w:tc>
      </w:tr>
      <w:tr w:rsidR="0059017A" w:rsidRPr="00A778D5" w:rsidTr="0059017A">
        <w:trPr>
          <w:trHeight w:val="104"/>
        </w:trPr>
        <w:tc>
          <w:tcPr>
            <w:tcW w:w="7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17A" w:rsidRPr="0059017A" w:rsidRDefault="0059017A" w:rsidP="00CD65C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17A" w:rsidRPr="0059017A" w:rsidRDefault="0059017A" w:rsidP="00CD65C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</w:p>
        </w:tc>
      </w:tr>
    </w:tbl>
    <w:p w:rsidR="0059017A" w:rsidRPr="0059017A" w:rsidRDefault="0059017A" w:rsidP="0059017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</w:p>
    <w:p w:rsidR="0059017A" w:rsidRDefault="0059017A" w:rsidP="0059017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gramStart"/>
      <w:r w:rsidRPr="00575428">
        <w:rPr>
          <w:rFonts w:ascii="Times New Roman" w:hAnsi="Times New Roman"/>
          <w:b/>
          <w:bCs/>
          <w:sz w:val="28"/>
          <w:szCs w:val="28"/>
          <w:lang w:eastAsia="ru-RU"/>
        </w:rPr>
        <w:t>Диссертации</w:t>
      </w:r>
      <w:proofErr w:type="gramEnd"/>
      <w:r w:rsidRPr="0057542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защищенные под руководством преподавателя</w:t>
      </w:r>
    </w:p>
    <w:p w:rsidR="0059017A" w:rsidRPr="0059017A" w:rsidRDefault="0059017A" w:rsidP="0059017A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108" w:type="pct"/>
        <w:tblBorders>
          <w:top w:val="single" w:sz="6" w:space="0" w:color="84B3CF"/>
          <w:left w:val="single" w:sz="6" w:space="0" w:color="84B3CF"/>
          <w:bottom w:val="single" w:sz="6" w:space="0" w:color="D4E0EE"/>
          <w:right w:val="single" w:sz="6" w:space="0" w:color="D4E0EE"/>
        </w:tblBorders>
        <w:tblLook w:val="0000" w:firstRow="0" w:lastRow="0" w:firstColumn="0" w:lastColumn="0" w:noHBand="0" w:noVBand="0"/>
      </w:tblPr>
      <w:tblGrid>
        <w:gridCol w:w="759"/>
        <w:gridCol w:w="2196"/>
        <w:gridCol w:w="4532"/>
        <w:gridCol w:w="2196"/>
      </w:tblGrid>
      <w:tr w:rsidR="0059017A" w:rsidRPr="00A778D5" w:rsidTr="0059017A">
        <w:trPr>
          <w:trHeight w:val="33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Ф.И.О соискателя</w:t>
            </w:r>
          </w:p>
        </w:tc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Название (ученая степень, </w:t>
            </w:r>
            <w:proofErr w:type="gramEnd"/>
          </w:p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специальность, тема)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</w:t>
            </w:r>
          </w:p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защиты</w:t>
            </w:r>
          </w:p>
        </w:tc>
      </w:tr>
      <w:tr w:rsidR="0059017A" w:rsidRPr="00A778D5" w:rsidTr="00CD65C3"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17A" w:rsidRPr="00575428" w:rsidRDefault="0059017A" w:rsidP="00CD65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017A" w:rsidRPr="00575428" w:rsidRDefault="0059017A" w:rsidP="00CD65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391E1E" w:rsidRPr="0059017A" w:rsidRDefault="00391E1E" w:rsidP="00715A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6C73" w:rsidRPr="00E56C73" w:rsidRDefault="00E56C73" w:rsidP="00715A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C73">
        <w:rPr>
          <w:rFonts w:ascii="Times New Roman" w:hAnsi="Times New Roman" w:cs="Times New Roman"/>
          <w:b/>
          <w:sz w:val="28"/>
          <w:szCs w:val="28"/>
        </w:rPr>
        <w:t>Опыт работы</w:t>
      </w:r>
    </w:p>
    <w:p w:rsidR="00E56C73" w:rsidRPr="0059017A" w:rsidRDefault="00E56C73" w:rsidP="00715A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9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1559"/>
        <w:gridCol w:w="5529"/>
        <w:gridCol w:w="2400"/>
      </w:tblGrid>
      <w:tr w:rsidR="00E56C73" w:rsidTr="00715AFB">
        <w:trPr>
          <w:trHeight w:hRule="exact" w:val="620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after="60" w:line="240" w:lineRule="auto"/>
              <w:ind w:left="-18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№</w:t>
            </w:r>
          </w:p>
          <w:p w:rsidR="00E56C73" w:rsidRPr="00C32D6D" w:rsidRDefault="00E56C73" w:rsidP="00715AFB">
            <w:pPr>
              <w:spacing w:before="60" w:line="240" w:lineRule="auto"/>
              <w:ind w:left="-18"/>
              <w:rPr>
                <w:sz w:val="24"/>
                <w:szCs w:val="24"/>
              </w:rPr>
            </w:pPr>
            <w:proofErr w:type="gramStart"/>
            <w:r w:rsidRPr="00C32D6D">
              <w:rPr>
                <w:rStyle w:val="2"/>
                <w:rFonts w:eastAsiaTheme="minorHAnsi"/>
                <w:sz w:val="24"/>
                <w:szCs w:val="24"/>
              </w:rPr>
              <w:t>п</w:t>
            </w:r>
            <w:proofErr w:type="gramEnd"/>
            <w:r w:rsidRPr="00C32D6D">
              <w:rPr>
                <w:rStyle w:val="2"/>
                <w:rFonts w:eastAsiaTheme="minorHAnsi"/>
                <w:sz w:val="24"/>
                <w:szCs w:val="24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Период работы (годы)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Официальное название организации, структурное подразделение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Должность</w:t>
            </w:r>
          </w:p>
        </w:tc>
      </w:tr>
      <w:tr w:rsidR="00E56C73" w:rsidTr="00715AFB">
        <w:trPr>
          <w:trHeight w:hRule="exact" w:val="55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2009-2014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ФГБОУ В</w:t>
            </w:r>
            <w:r w:rsidR="00715AFB">
              <w:rPr>
                <w:rStyle w:val="2"/>
                <w:rFonts w:eastAsiaTheme="minorHAnsi"/>
                <w:sz w:val="24"/>
                <w:szCs w:val="24"/>
              </w:rPr>
              <w:t>П</w:t>
            </w:r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О </w:t>
            </w:r>
            <w:proofErr w:type="gramStart"/>
            <w:r w:rsidRPr="00C32D6D">
              <w:rPr>
                <w:rStyle w:val="2"/>
                <w:rFonts w:eastAsiaTheme="minorHAnsi"/>
                <w:sz w:val="24"/>
                <w:szCs w:val="24"/>
              </w:rPr>
              <w:t>Саратовский</w:t>
            </w:r>
            <w:proofErr w:type="gramEnd"/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 ГАУ им. Н.И. Вавилова</w:t>
            </w:r>
            <w:r w:rsidR="00715AFB">
              <w:rPr>
                <w:rStyle w:val="2"/>
                <w:rFonts w:eastAsiaTheme="minorHAnsi"/>
                <w:sz w:val="24"/>
                <w:szCs w:val="24"/>
              </w:rPr>
              <w:t>, кафедра «Землеустройство и кадастры»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студент</w:t>
            </w:r>
          </w:p>
        </w:tc>
      </w:tr>
      <w:tr w:rsidR="00715AFB" w:rsidTr="00715AFB">
        <w:trPr>
          <w:trHeight w:hRule="exact" w:val="611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5AFB" w:rsidRPr="00C32D6D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5AFB" w:rsidRPr="00C32D6D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2013-2014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5AFB" w:rsidRPr="00C32D6D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ФГБОУ В</w:t>
            </w:r>
            <w:r>
              <w:rPr>
                <w:rStyle w:val="2"/>
                <w:rFonts w:eastAsiaTheme="minorHAnsi"/>
                <w:sz w:val="24"/>
                <w:szCs w:val="24"/>
              </w:rPr>
              <w:t>П</w:t>
            </w:r>
            <w:r w:rsidRPr="00C32D6D">
              <w:rPr>
                <w:rStyle w:val="2"/>
                <w:rFonts w:eastAsiaTheme="minorHAnsi"/>
                <w:sz w:val="24"/>
                <w:szCs w:val="24"/>
              </w:rPr>
              <w:t>О Саратовский ГАУ им. Н.И. Вавилова</w:t>
            </w:r>
            <w:r>
              <w:rPr>
                <w:rStyle w:val="2"/>
                <w:rFonts w:eastAsiaTheme="minorHAnsi"/>
                <w:sz w:val="24"/>
                <w:szCs w:val="24"/>
              </w:rPr>
              <w:t>, институт дополнительного образования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AFB" w:rsidRPr="00C32D6D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студент</w:t>
            </w:r>
          </w:p>
        </w:tc>
      </w:tr>
      <w:tr w:rsidR="00E56C73" w:rsidTr="00715AFB">
        <w:trPr>
          <w:trHeight w:hRule="exact" w:val="715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6C73" w:rsidRP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3</w:t>
            </w:r>
            <w:r w:rsidR="00E56C73" w:rsidRPr="00C32D6D">
              <w:rPr>
                <w:rStyle w:val="2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2014-2015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before="60"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ФГБОУ В</w:t>
            </w:r>
            <w:r w:rsidR="00715AFB">
              <w:rPr>
                <w:rStyle w:val="2"/>
                <w:rFonts w:eastAsiaTheme="minorHAnsi"/>
                <w:sz w:val="24"/>
                <w:szCs w:val="24"/>
              </w:rPr>
              <w:t>П</w:t>
            </w:r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О </w:t>
            </w:r>
            <w:proofErr w:type="gramStart"/>
            <w:r w:rsidRPr="00C32D6D">
              <w:rPr>
                <w:rStyle w:val="2"/>
                <w:rFonts w:eastAsiaTheme="minorHAnsi"/>
                <w:sz w:val="24"/>
                <w:szCs w:val="24"/>
              </w:rPr>
              <w:t>Саратовский</w:t>
            </w:r>
            <w:proofErr w:type="gramEnd"/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 ГАУ им. Н.И. Вавилова, кафедра «Землеустройство и кадастры»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заведующий лабораторией</w:t>
            </w:r>
          </w:p>
        </w:tc>
      </w:tr>
      <w:tr w:rsidR="00E56C73" w:rsidTr="00715AFB">
        <w:trPr>
          <w:trHeight w:hRule="exact" w:val="710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6C73" w:rsidRP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4</w:t>
            </w:r>
            <w:r w:rsidR="00E56C73" w:rsidRPr="00C32D6D">
              <w:rPr>
                <w:rStyle w:val="2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6C73" w:rsidRPr="00C32D6D" w:rsidRDefault="00715AFB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2016</w:t>
            </w:r>
            <w:r w:rsidR="00E56C73" w:rsidRPr="00C32D6D">
              <w:rPr>
                <w:rStyle w:val="2"/>
                <w:rFonts w:eastAsiaTheme="minorHAnsi"/>
                <w:sz w:val="24"/>
                <w:szCs w:val="24"/>
              </w:rPr>
              <w:t>-</w:t>
            </w:r>
            <w:r>
              <w:rPr>
                <w:rStyle w:val="2"/>
                <w:rFonts w:eastAsiaTheme="minorHAnsi"/>
                <w:sz w:val="24"/>
                <w:szCs w:val="24"/>
              </w:rPr>
              <w:t>2017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ФГБОУ </w:t>
            </w:r>
            <w:proofErr w:type="gramStart"/>
            <w:r w:rsidRPr="00C32D6D">
              <w:rPr>
                <w:rStyle w:val="2"/>
                <w:rFonts w:eastAsiaTheme="minorHAnsi"/>
                <w:sz w:val="24"/>
                <w:szCs w:val="24"/>
              </w:rPr>
              <w:t>ВО</w:t>
            </w:r>
            <w:proofErr w:type="gramEnd"/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 Саратовский ГАУ им. Н.И. Вавилова, кафедра «Землеустройство и кадастры»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56C73" w:rsidRPr="00C32D6D" w:rsidRDefault="00E56C73" w:rsidP="00715A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ассистент</w:t>
            </w:r>
          </w:p>
        </w:tc>
      </w:tr>
      <w:tr w:rsidR="00715AFB" w:rsidTr="00715AFB">
        <w:trPr>
          <w:trHeight w:hRule="exact" w:val="214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2018-2019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5AFB" w:rsidRPr="00C32D6D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Style w:val="2"/>
                <w:rFonts w:eastAsiaTheme="minorHAnsi"/>
                <w:sz w:val="24"/>
                <w:szCs w:val="24"/>
              </w:rPr>
              <w:t>Энгельсского</w:t>
            </w:r>
            <w:proofErr w:type="spellEnd"/>
            <w:r>
              <w:rPr>
                <w:rStyle w:val="2"/>
                <w:rFonts w:eastAsiaTheme="minorHAnsi"/>
                <w:sz w:val="24"/>
                <w:szCs w:val="24"/>
              </w:rPr>
              <w:t xml:space="preserve"> муниципального района Саратовской области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AFB" w:rsidRPr="00C32D6D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Консультант отдела отраслевого регулирования управления сельского хозяйства и перерабатывающей промышленности</w:t>
            </w:r>
          </w:p>
        </w:tc>
      </w:tr>
      <w:tr w:rsidR="00715AFB" w:rsidTr="00715AFB">
        <w:trPr>
          <w:trHeight w:hRule="exact" w:val="2149"/>
          <w:jc w:val="center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 xml:space="preserve">2019 - </w:t>
            </w:r>
            <w:proofErr w:type="spellStart"/>
            <w:r>
              <w:rPr>
                <w:rStyle w:val="2"/>
                <w:rFonts w:eastAsiaTheme="minorHAnsi"/>
                <w:sz w:val="24"/>
                <w:szCs w:val="24"/>
              </w:rPr>
              <w:t>н.в</w:t>
            </w:r>
            <w:proofErr w:type="spellEnd"/>
            <w:r>
              <w:rPr>
                <w:rStyle w:val="2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5AFB" w:rsidRDefault="00715AFB" w:rsidP="00715AFB">
            <w:pPr>
              <w:spacing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ФГБОУ </w:t>
            </w:r>
            <w:proofErr w:type="gramStart"/>
            <w:r w:rsidRPr="00C32D6D">
              <w:rPr>
                <w:rStyle w:val="2"/>
                <w:rFonts w:eastAsiaTheme="minorHAnsi"/>
                <w:sz w:val="24"/>
                <w:szCs w:val="24"/>
              </w:rPr>
              <w:t>ВО</w:t>
            </w:r>
            <w:proofErr w:type="gramEnd"/>
            <w:r w:rsidRPr="00C32D6D">
              <w:rPr>
                <w:rStyle w:val="2"/>
                <w:rFonts w:eastAsiaTheme="minorHAnsi"/>
                <w:sz w:val="24"/>
                <w:szCs w:val="24"/>
              </w:rPr>
              <w:t xml:space="preserve"> Саратовский ГАУ им. Н.И. Вавилова, кафедра «Землеустройство и кадастры»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AFB" w:rsidRDefault="00715AFB" w:rsidP="00715AFB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 xml:space="preserve">Заместитель заведующего кафедрой, </w:t>
            </w:r>
          </w:p>
          <w:p w:rsidR="00715AFB" w:rsidRDefault="00715AFB" w:rsidP="00715AFB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Старший преподаватель</w:t>
            </w:r>
          </w:p>
        </w:tc>
      </w:tr>
    </w:tbl>
    <w:p w:rsidR="00E56C73" w:rsidRPr="0059017A" w:rsidRDefault="00E56C73" w:rsidP="00C32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6C73" w:rsidRDefault="00E56C73" w:rsidP="00C32D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C73">
        <w:rPr>
          <w:rFonts w:ascii="Times New Roman" w:hAnsi="Times New Roman" w:cs="Times New Roman"/>
          <w:b/>
          <w:sz w:val="28"/>
          <w:szCs w:val="28"/>
        </w:rPr>
        <w:t>Преподаваемые дисциплины</w:t>
      </w:r>
    </w:p>
    <w:p w:rsidR="009767FE" w:rsidRPr="0059017A" w:rsidRDefault="009767FE" w:rsidP="00C32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56C73" w:rsidTr="00E56C73">
        <w:tc>
          <w:tcPr>
            <w:tcW w:w="9571" w:type="dxa"/>
          </w:tcPr>
          <w:p w:rsidR="00E56C73" w:rsidRPr="00C32D6D" w:rsidRDefault="00E56C73" w:rsidP="00E56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6D">
              <w:rPr>
                <w:rFonts w:ascii="Times New Roman" w:hAnsi="Times New Roman" w:cs="Times New Roman"/>
                <w:sz w:val="24"/>
                <w:szCs w:val="24"/>
              </w:rPr>
              <w:t>Наименование преподаваемых дисциплин</w:t>
            </w:r>
          </w:p>
        </w:tc>
      </w:tr>
      <w:tr w:rsidR="00E56C73" w:rsidTr="00E56C73">
        <w:tc>
          <w:tcPr>
            <w:tcW w:w="9571" w:type="dxa"/>
          </w:tcPr>
          <w:p w:rsidR="00E56C73" w:rsidRPr="00C32D6D" w:rsidRDefault="00E56C73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D6D">
              <w:rPr>
                <w:rFonts w:ascii="Times New Roman" w:hAnsi="Times New Roman" w:cs="Times New Roman"/>
                <w:sz w:val="24"/>
                <w:szCs w:val="24"/>
              </w:rPr>
              <w:t>Мониторинг земель</w:t>
            </w:r>
          </w:p>
        </w:tc>
      </w:tr>
      <w:tr w:rsidR="00E56C73" w:rsidTr="00E56C73">
        <w:tc>
          <w:tcPr>
            <w:tcW w:w="9571" w:type="dxa"/>
          </w:tcPr>
          <w:p w:rsidR="00E56C73" w:rsidRPr="00C32D6D" w:rsidRDefault="0059017A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17A">
              <w:rPr>
                <w:rFonts w:ascii="Times New Roman" w:hAnsi="Times New Roman" w:cs="Times New Roman"/>
                <w:sz w:val="24"/>
                <w:szCs w:val="24"/>
              </w:rPr>
              <w:t>Геоинформационные системы территориального управления</w:t>
            </w:r>
          </w:p>
        </w:tc>
      </w:tr>
      <w:tr w:rsidR="00E56C73" w:rsidTr="00E56C73">
        <w:tc>
          <w:tcPr>
            <w:tcW w:w="9571" w:type="dxa"/>
          </w:tcPr>
          <w:p w:rsidR="00E56C73" w:rsidRPr="00C32D6D" w:rsidRDefault="00E56C73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D6D">
              <w:rPr>
                <w:rFonts w:ascii="Times New Roman" w:hAnsi="Times New Roman" w:cs="Times New Roman"/>
                <w:sz w:val="24"/>
                <w:szCs w:val="24"/>
              </w:rPr>
              <w:t>Топографическое черчение</w:t>
            </w:r>
          </w:p>
        </w:tc>
      </w:tr>
      <w:tr w:rsidR="00E56C73" w:rsidTr="00E56C73">
        <w:tc>
          <w:tcPr>
            <w:tcW w:w="9571" w:type="dxa"/>
          </w:tcPr>
          <w:p w:rsidR="00E56C73" w:rsidRPr="00C32D6D" w:rsidRDefault="0059017A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9017A">
              <w:rPr>
                <w:rFonts w:ascii="Times New Roman" w:hAnsi="Times New Roman" w:cs="Times New Roman"/>
                <w:sz w:val="24"/>
                <w:szCs w:val="24"/>
              </w:rPr>
              <w:t>еодезические основы землеустроительных и кадастровых работ</w:t>
            </w:r>
          </w:p>
        </w:tc>
      </w:tr>
      <w:tr w:rsidR="0059017A" w:rsidTr="00E56C73">
        <w:tc>
          <w:tcPr>
            <w:tcW w:w="9571" w:type="dxa"/>
          </w:tcPr>
          <w:p w:rsidR="0059017A" w:rsidRPr="0059017A" w:rsidRDefault="0059017A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Землеустройство</w:t>
            </w:r>
          </w:p>
        </w:tc>
      </w:tr>
      <w:tr w:rsidR="0059017A" w:rsidTr="00E56C73">
        <w:tc>
          <w:tcPr>
            <w:tcW w:w="9571" w:type="dxa"/>
          </w:tcPr>
          <w:p w:rsidR="0059017A" w:rsidRDefault="0059017A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17A">
              <w:rPr>
                <w:rFonts w:ascii="Times New Roman" w:hAnsi="Times New Roman" w:cs="Times New Roman"/>
                <w:sz w:val="24"/>
                <w:szCs w:val="24"/>
              </w:rPr>
              <w:t>Картография с основами топографии</w:t>
            </w:r>
          </w:p>
        </w:tc>
      </w:tr>
      <w:tr w:rsidR="0059017A" w:rsidTr="00E56C73">
        <w:tc>
          <w:tcPr>
            <w:tcW w:w="9571" w:type="dxa"/>
          </w:tcPr>
          <w:p w:rsidR="0059017A" w:rsidRDefault="0059017A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17A">
              <w:rPr>
                <w:rFonts w:ascii="Times New Roman" w:hAnsi="Times New Roman" w:cs="Times New Roman"/>
                <w:sz w:val="24"/>
                <w:szCs w:val="24"/>
              </w:rPr>
              <w:t>Основы кадастра недвижимости</w:t>
            </w:r>
          </w:p>
        </w:tc>
      </w:tr>
      <w:tr w:rsidR="005C553D" w:rsidTr="00E56C73">
        <w:tc>
          <w:tcPr>
            <w:tcW w:w="9571" w:type="dxa"/>
          </w:tcPr>
          <w:p w:rsidR="005C553D" w:rsidRPr="0059017A" w:rsidRDefault="005C553D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Фотограмметрия и ДЗЗ</w:t>
            </w:r>
          </w:p>
        </w:tc>
      </w:tr>
      <w:tr w:rsidR="005C553D" w:rsidTr="00E56C73">
        <w:tc>
          <w:tcPr>
            <w:tcW w:w="9571" w:type="dxa"/>
          </w:tcPr>
          <w:p w:rsidR="005C553D" w:rsidRDefault="005C553D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Кадастровая деятельность</w:t>
            </w:r>
          </w:p>
        </w:tc>
      </w:tr>
      <w:tr w:rsidR="005C553D" w:rsidTr="00E56C73">
        <w:tc>
          <w:tcPr>
            <w:tcW w:w="9571" w:type="dxa"/>
          </w:tcPr>
          <w:p w:rsidR="005C553D" w:rsidRDefault="005C553D" w:rsidP="00E56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обеспечение мониторинга земель</w:t>
            </w:r>
          </w:p>
        </w:tc>
      </w:tr>
    </w:tbl>
    <w:p w:rsidR="00C32D6D" w:rsidRPr="0059017A" w:rsidRDefault="00C32D6D" w:rsidP="00D72738">
      <w:pPr>
        <w:pStyle w:val="170"/>
        <w:shd w:val="clear" w:color="auto" w:fill="auto"/>
        <w:spacing w:after="0" w:line="240" w:lineRule="auto"/>
        <w:rPr>
          <w:b w:val="0"/>
          <w:sz w:val="24"/>
          <w:szCs w:val="24"/>
        </w:rPr>
      </w:pPr>
      <w:bookmarkStart w:id="1" w:name="bookmark9"/>
    </w:p>
    <w:p w:rsidR="00D72738" w:rsidRDefault="00D72738" w:rsidP="00D727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75428">
        <w:rPr>
          <w:rFonts w:ascii="Times New Roman" w:hAnsi="Times New Roman"/>
          <w:b/>
          <w:sz w:val="28"/>
          <w:szCs w:val="28"/>
          <w:lang w:eastAsia="ru-RU"/>
        </w:rPr>
        <w:t>Инновационные образовательные технологии</w:t>
      </w:r>
    </w:p>
    <w:p w:rsidR="00D72738" w:rsidRPr="00575428" w:rsidRDefault="00D72738" w:rsidP="00D7273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4709"/>
        <w:gridCol w:w="4236"/>
      </w:tblGrid>
      <w:tr w:rsidR="00D72738" w:rsidRPr="00A778D5" w:rsidTr="00590907">
        <w:tc>
          <w:tcPr>
            <w:tcW w:w="630" w:type="dxa"/>
            <w:vAlign w:val="center"/>
          </w:tcPr>
          <w:p w:rsidR="00D72738" w:rsidRPr="00575428" w:rsidRDefault="00D72738" w:rsidP="00590907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72738" w:rsidRPr="00575428" w:rsidRDefault="00D72738" w:rsidP="00590907">
            <w:pPr>
              <w:keepNext/>
              <w:spacing w:after="60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65" w:type="dxa"/>
            <w:vAlign w:val="center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технологии</w:t>
            </w:r>
          </w:p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ее краткое описание</w:t>
            </w:r>
          </w:p>
        </w:tc>
        <w:tc>
          <w:tcPr>
            <w:tcW w:w="4358" w:type="dxa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Дисциплина, в рамках которой </w:t>
            </w:r>
            <w:r w:rsidRPr="00575428">
              <w:rPr>
                <w:rFonts w:ascii="Times New Roman" w:hAnsi="Times New Roman"/>
                <w:bCs/>
                <w:spacing w:val="-4"/>
                <w:sz w:val="24"/>
                <w:szCs w:val="24"/>
                <w:lang w:eastAsia="ru-RU"/>
              </w:rPr>
              <w:t>используются инновационные образовательные</w:t>
            </w: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технологии</w:t>
            </w:r>
          </w:p>
        </w:tc>
      </w:tr>
      <w:tr w:rsidR="00D72738" w:rsidRPr="00A778D5" w:rsidTr="00590907">
        <w:tc>
          <w:tcPr>
            <w:tcW w:w="630" w:type="dxa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65" w:type="dxa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58" w:type="dxa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D72738" w:rsidRPr="00D72738" w:rsidRDefault="00D72738" w:rsidP="00D72738">
      <w:pPr>
        <w:pStyle w:val="170"/>
        <w:shd w:val="clear" w:color="auto" w:fill="auto"/>
        <w:spacing w:after="0" w:line="240" w:lineRule="auto"/>
      </w:pPr>
    </w:p>
    <w:p w:rsidR="005D0B3E" w:rsidRPr="00D72738" w:rsidRDefault="005D0B3E" w:rsidP="00D72738">
      <w:pPr>
        <w:pStyle w:val="170"/>
        <w:shd w:val="clear" w:color="auto" w:fill="auto"/>
        <w:spacing w:after="0" w:line="240" w:lineRule="auto"/>
      </w:pPr>
      <w:r w:rsidRPr="00D72738">
        <w:t>Область научных интересов</w:t>
      </w:r>
      <w:bookmarkEnd w:id="1"/>
    </w:p>
    <w:p w:rsidR="009767FE" w:rsidRPr="00D72738" w:rsidRDefault="009767FE" w:rsidP="00D72738">
      <w:pPr>
        <w:pStyle w:val="170"/>
        <w:shd w:val="clear" w:color="auto" w:fill="auto"/>
        <w:spacing w:after="0" w:line="240" w:lineRule="auto"/>
        <w:rPr>
          <w:b w:val="0"/>
        </w:rPr>
      </w:pPr>
    </w:p>
    <w:tbl>
      <w:tblPr>
        <w:tblStyle w:val="a3"/>
        <w:tblW w:w="4888" w:type="pct"/>
        <w:tblInd w:w="108" w:type="dxa"/>
        <w:tblLook w:val="04A0" w:firstRow="1" w:lastRow="0" w:firstColumn="1" w:lastColumn="0" w:noHBand="0" w:noVBand="1"/>
      </w:tblPr>
      <w:tblGrid>
        <w:gridCol w:w="9357"/>
      </w:tblGrid>
      <w:tr w:rsidR="005D0B3E" w:rsidTr="009767FE">
        <w:tc>
          <w:tcPr>
            <w:tcW w:w="5000" w:type="pct"/>
          </w:tcPr>
          <w:p w:rsidR="005D0B3E" w:rsidRPr="005D0B3E" w:rsidRDefault="005D0B3E" w:rsidP="00D727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B3E">
              <w:rPr>
                <w:rFonts w:ascii="Times New Roman" w:hAnsi="Times New Roman" w:cs="Times New Roman"/>
                <w:sz w:val="24"/>
                <w:szCs w:val="24"/>
              </w:rPr>
              <w:t>Ключевые слова, характеризующие область научных интересов</w:t>
            </w:r>
          </w:p>
        </w:tc>
      </w:tr>
      <w:tr w:rsidR="005D0B3E" w:rsidTr="009767FE">
        <w:tc>
          <w:tcPr>
            <w:tcW w:w="5000" w:type="pct"/>
          </w:tcPr>
          <w:p w:rsidR="005D0B3E" w:rsidRPr="005D0B3E" w:rsidRDefault="005D0B3E" w:rsidP="003247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B3E">
              <w:rPr>
                <w:rFonts w:ascii="Times New Roman" w:hAnsi="Times New Roman" w:cs="Times New Roman"/>
                <w:sz w:val="24"/>
                <w:szCs w:val="24"/>
              </w:rPr>
              <w:t>Землеустройство, мониторинг, беспилотные летательные техноло</w:t>
            </w:r>
            <w:r w:rsidR="0059017A">
              <w:rPr>
                <w:rFonts w:ascii="Times New Roman" w:hAnsi="Times New Roman" w:cs="Times New Roman"/>
                <w:sz w:val="24"/>
                <w:szCs w:val="24"/>
              </w:rPr>
              <w:t>гии, мелиорация</w:t>
            </w:r>
            <w:r w:rsidRPr="005D0B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247A0">
              <w:rPr>
                <w:rFonts w:ascii="Times New Roman" w:hAnsi="Times New Roman" w:cs="Times New Roman"/>
                <w:sz w:val="24"/>
                <w:szCs w:val="24"/>
              </w:rPr>
              <w:t>земельные</w:t>
            </w:r>
            <w:r w:rsidRPr="005D0B3E">
              <w:rPr>
                <w:rFonts w:ascii="Times New Roman" w:hAnsi="Times New Roman" w:cs="Times New Roman"/>
                <w:sz w:val="24"/>
                <w:szCs w:val="24"/>
              </w:rPr>
              <w:t xml:space="preserve"> ресурсы</w:t>
            </w:r>
            <w:r w:rsidR="003247A0">
              <w:rPr>
                <w:rFonts w:ascii="Times New Roman" w:hAnsi="Times New Roman" w:cs="Times New Roman"/>
                <w:sz w:val="24"/>
                <w:szCs w:val="24"/>
              </w:rPr>
              <w:t>, геодезия, ГИС.</w:t>
            </w:r>
          </w:p>
        </w:tc>
      </w:tr>
    </w:tbl>
    <w:p w:rsidR="00E56C73" w:rsidRPr="0059017A" w:rsidRDefault="00E56C73" w:rsidP="00D72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738" w:rsidRDefault="00D72738" w:rsidP="00D72738">
      <w:pPr>
        <w:pStyle w:val="170"/>
        <w:shd w:val="clear" w:color="auto" w:fill="auto"/>
        <w:spacing w:after="0" w:line="240" w:lineRule="auto"/>
      </w:pPr>
      <w:bookmarkStart w:id="2" w:name="bookmark11"/>
      <w:r w:rsidRPr="00D72738">
        <w:t>Научные проекты</w:t>
      </w:r>
    </w:p>
    <w:p w:rsidR="00D72738" w:rsidRDefault="00D72738" w:rsidP="00D72738">
      <w:pPr>
        <w:pStyle w:val="170"/>
        <w:shd w:val="clear" w:color="auto" w:fill="auto"/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4026"/>
        <w:gridCol w:w="1684"/>
        <w:gridCol w:w="2823"/>
      </w:tblGrid>
      <w:tr w:rsidR="00D72738" w:rsidRPr="00A778D5" w:rsidTr="00590907">
        <w:tc>
          <w:tcPr>
            <w:tcW w:w="542" w:type="pct"/>
            <w:vAlign w:val="center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03" w:type="pct"/>
            <w:vAlign w:val="center"/>
          </w:tcPr>
          <w:p w:rsidR="00D72738" w:rsidRPr="00575428" w:rsidRDefault="00D72738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Название проекта, гранта, контракта</w:t>
            </w:r>
          </w:p>
        </w:tc>
        <w:tc>
          <w:tcPr>
            <w:tcW w:w="880" w:type="pct"/>
            <w:vAlign w:val="center"/>
          </w:tcPr>
          <w:p w:rsidR="00D72738" w:rsidRPr="00575428" w:rsidRDefault="00D72738" w:rsidP="00590907">
            <w:pPr>
              <w:keepNext/>
              <w:tabs>
                <w:tab w:val="left" w:pos="516"/>
                <w:tab w:val="center" w:pos="1534"/>
              </w:tabs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75" w:type="pct"/>
            <w:vAlign w:val="center"/>
          </w:tcPr>
          <w:p w:rsidR="00D72738" w:rsidRPr="00575428" w:rsidRDefault="00D72738" w:rsidP="00590907">
            <w:pPr>
              <w:keepNext/>
              <w:tabs>
                <w:tab w:val="left" w:pos="516"/>
                <w:tab w:val="center" w:pos="1534"/>
              </w:tabs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Статус участника проекта</w:t>
            </w:r>
          </w:p>
        </w:tc>
      </w:tr>
      <w:tr w:rsidR="00D72738" w:rsidRPr="00A778D5" w:rsidTr="00311327">
        <w:tc>
          <w:tcPr>
            <w:tcW w:w="542" w:type="pct"/>
            <w:vAlign w:val="center"/>
          </w:tcPr>
          <w:p w:rsidR="00D72738" w:rsidRPr="00311327" w:rsidRDefault="00311327" w:rsidP="0031132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132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3" w:type="pct"/>
            <w:vAlign w:val="center"/>
          </w:tcPr>
          <w:p w:rsidR="00D72738" w:rsidRPr="00311327" w:rsidRDefault="00311327" w:rsidP="0031132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научных исследований по совершенствованию методики формирования экспертных баз данных агропромышленного комплекса Саратовской области в целях эффективного управления землями сельскохозяйственного назначения, созданию экспертных баз данных Красноармейского, Саратовского, Воскресенского,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Вольского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Хвалынского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Балтайского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, Базарно -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Карабулакского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Новобурасского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Татищевского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Лысогорского</w:t>
            </w:r>
            <w:proofErr w:type="spellEnd"/>
            <w:r w:rsidRPr="00311327">
              <w:rPr>
                <w:rFonts w:ascii="Times New Roman" w:hAnsi="Times New Roman" w:cs="Times New Roman"/>
                <w:sz w:val="24"/>
                <w:szCs w:val="24"/>
              </w:rPr>
              <w:t>, Калининского муниципальных районов Саратовской области</w:t>
            </w:r>
          </w:p>
        </w:tc>
        <w:tc>
          <w:tcPr>
            <w:tcW w:w="880" w:type="pct"/>
            <w:vAlign w:val="center"/>
          </w:tcPr>
          <w:p w:rsidR="00D72738" w:rsidRPr="00311327" w:rsidRDefault="00311327" w:rsidP="0031132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132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75" w:type="pct"/>
            <w:vAlign w:val="center"/>
          </w:tcPr>
          <w:p w:rsidR="00D72738" w:rsidRPr="00311327" w:rsidRDefault="00311327" w:rsidP="0031132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132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</w:tbl>
    <w:p w:rsidR="00D72738" w:rsidRDefault="00D72738" w:rsidP="00833DFF">
      <w:pPr>
        <w:pStyle w:val="170"/>
        <w:shd w:val="clear" w:color="auto" w:fill="auto"/>
        <w:spacing w:after="0" w:line="240" w:lineRule="auto"/>
        <w:ind w:left="100"/>
      </w:pPr>
    </w:p>
    <w:p w:rsidR="00D72738" w:rsidRDefault="00D72738" w:rsidP="00833DFF">
      <w:pPr>
        <w:pStyle w:val="170"/>
        <w:shd w:val="clear" w:color="auto" w:fill="auto"/>
        <w:spacing w:after="0" w:line="240" w:lineRule="auto"/>
        <w:ind w:left="100"/>
      </w:pPr>
    </w:p>
    <w:p w:rsidR="009767FE" w:rsidRDefault="009767FE" w:rsidP="00833DFF">
      <w:pPr>
        <w:pStyle w:val="170"/>
        <w:shd w:val="clear" w:color="auto" w:fill="auto"/>
        <w:spacing w:after="0" w:line="240" w:lineRule="auto"/>
        <w:ind w:left="100"/>
      </w:pPr>
      <w:r>
        <w:t>Конференции, семинары и т.п.</w:t>
      </w:r>
      <w:bookmarkEnd w:id="2"/>
    </w:p>
    <w:p w:rsidR="009767FE" w:rsidRPr="0059017A" w:rsidRDefault="009767FE" w:rsidP="00833D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5"/>
        <w:gridCol w:w="3561"/>
        <w:gridCol w:w="3583"/>
        <w:gridCol w:w="1596"/>
      </w:tblGrid>
      <w:tr w:rsidR="009767FE" w:rsidTr="009767FE">
        <w:trPr>
          <w:trHeight w:hRule="exact" w:val="845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767FE">
            <w:pPr>
              <w:spacing w:after="60" w:line="220" w:lineRule="exact"/>
              <w:ind w:left="260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№</w:t>
            </w:r>
          </w:p>
          <w:p w:rsidR="009767FE" w:rsidRPr="00833DFF" w:rsidRDefault="009767FE" w:rsidP="009767FE">
            <w:pPr>
              <w:spacing w:before="60" w:line="220" w:lineRule="exact"/>
              <w:ind w:left="260"/>
              <w:rPr>
                <w:sz w:val="24"/>
                <w:szCs w:val="24"/>
              </w:rPr>
            </w:pPr>
            <w:proofErr w:type="gramStart"/>
            <w:r w:rsidRPr="00833DFF">
              <w:rPr>
                <w:rStyle w:val="2"/>
                <w:rFonts w:eastAsiaTheme="minorHAnsi"/>
                <w:sz w:val="24"/>
                <w:szCs w:val="24"/>
              </w:rPr>
              <w:t>п</w:t>
            </w:r>
            <w:proofErr w:type="gramEnd"/>
            <w:r w:rsidRPr="00833DFF">
              <w:rPr>
                <w:rStyle w:val="2"/>
                <w:rFonts w:eastAsiaTheme="minorHAnsi"/>
                <w:sz w:val="24"/>
                <w:szCs w:val="24"/>
              </w:rPr>
              <w:t>/п</w:t>
            </w:r>
          </w:p>
        </w:tc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67FE" w:rsidRPr="00833DFF" w:rsidRDefault="009767FE" w:rsidP="009767FE">
            <w:pPr>
              <w:spacing w:line="278" w:lineRule="exact"/>
              <w:jc w:val="center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Название конференции, дата проведения, место проведения (страна, город, организация и т.п.)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767FE">
            <w:pPr>
              <w:spacing w:line="220" w:lineRule="exact"/>
              <w:jc w:val="center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Название доклада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767FE">
            <w:pPr>
              <w:spacing w:line="220" w:lineRule="exact"/>
              <w:jc w:val="both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Содокладчики</w:t>
            </w:r>
          </w:p>
        </w:tc>
      </w:tr>
      <w:tr w:rsidR="009767FE" w:rsidTr="00D72738">
        <w:trPr>
          <w:trHeight w:hRule="exact" w:val="172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67FE" w:rsidRPr="00833DFF" w:rsidRDefault="009767FE" w:rsidP="009767FE">
            <w:pPr>
              <w:spacing w:line="220" w:lineRule="exact"/>
              <w:ind w:left="260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1.</w:t>
            </w:r>
          </w:p>
        </w:tc>
        <w:tc>
          <w:tcPr>
            <w:tcW w:w="1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67FE" w:rsidRPr="00833DFF" w:rsidRDefault="009767FE" w:rsidP="009767FE">
            <w:pPr>
              <w:spacing w:line="274" w:lineRule="exact"/>
              <w:jc w:val="center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Международная конференция по итогам научно-исследовательской и производственной работы студентов за 2013 год, посвященной 205-летию со дня рождения Чарльза Дарвина, секция «Землеустройство и кадастры»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67FE" w:rsidRPr="00833DFF" w:rsidRDefault="009767FE" w:rsidP="009767FE">
            <w:pPr>
              <w:spacing w:line="278" w:lineRule="exact"/>
              <w:jc w:val="center"/>
              <w:rPr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 xml:space="preserve">Мониторинг земель сельскохозяйственного назначения </w:t>
            </w:r>
            <w:proofErr w:type="spellStart"/>
            <w:r w:rsidRPr="00833DFF">
              <w:rPr>
                <w:rStyle w:val="2"/>
                <w:rFonts w:eastAsiaTheme="minorHAnsi"/>
                <w:sz w:val="24"/>
                <w:szCs w:val="24"/>
              </w:rPr>
              <w:t>Аркадакского</w:t>
            </w:r>
            <w:proofErr w:type="spellEnd"/>
            <w:r w:rsidRPr="00833DFF">
              <w:rPr>
                <w:rStyle w:val="2"/>
                <w:rFonts w:eastAsiaTheme="minorHAnsi"/>
                <w:sz w:val="24"/>
                <w:szCs w:val="24"/>
              </w:rPr>
              <w:t xml:space="preserve"> района Саратовской области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D72738">
            <w:pPr>
              <w:spacing w:line="220" w:lineRule="exact"/>
              <w:ind w:left="180"/>
              <w:jc w:val="center"/>
              <w:rPr>
                <w:sz w:val="24"/>
                <w:szCs w:val="24"/>
              </w:rPr>
            </w:pPr>
            <w:proofErr w:type="spellStart"/>
            <w:r w:rsidRPr="00833DFF">
              <w:rPr>
                <w:rStyle w:val="2"/>
                <w:rFonts w:eastAsiaTheme="minorHAnsi"/>
                <w:sz w:val="24"/>
                <w:szCs w:val="24"/>
              </w:rPr>
              <w:t>Тарбаев</w:t>
            </w:r>
            <w:proofErr w:type="spellEnd"/>
            <w:r w:rsidRPr="00833DFF">
              <w:rPr>
                <w:rStyle w:val="2"/>
                <w:rFonts w:eastAsiaTheme="minorHAnsi"/>
                <w:sz w:val="24"/>
                <w:szCs w:val="24"/>
              </w:rPr>
              <w:t xml:space="preserve"> В.А.</w:t>
            </w:r>
          </w:p>
        </w:tc>
      </w:tr>
    </w:tbl>
    <w:p w:rsidR="00E56C73" w:rsidRDefault="00E56C73" w:rsidP="00D72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738" w:rsidRPr="00D72738" w:rsidRDefault="00D72738" w:rsidP="00D72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738">
        <w:rPr>
          <w:rFonts w:ascii="Times New Roman" w:hAnsi="Times New Roman" w:cs="Times New Roman"/>
          <w:b/>
          <w:sz w:val="28"/>
          <w:szCs w:val="28"/>
        </w:rPr>
        <w:t>Основные публикации</w:t>
      </w:r>
    </w:p>
    <w:p w:rsidR="00D72738" w:rsidRDefault="00D72738" w:rsidP="00D727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54"/>
        <w:gridCol w:w="1260"/>
        <w:gridCol w:w="2948"/>
        <w:gridCol w:w="1012"/>
        <w:gridCol w:w="1440"/>
      </w:tblGrid>
      <w:tr w:rsidR="00D72738" w:rsidRPr="00AD7EBA" w:rsidTr="00AD7EBA">
        <w:trPr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72738" w:rsidRPr="00AD7EBA" w:rsidRDefault="00D72738" w:rsidP="00AD7EBA">
            <w:pPr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54" w:type="dxa"/>
            <w:vAlign w:val="center"/>
          </w:tcPr>
          <w:p w:rsidR="00D72738" w:rsidRPr="00AD7EBA" w:rsidRDefault="00D72738" w:rsidP="00AD7EBA">
            <w:pPr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работы,</w:t>
            </w:r>
          </w:p>
          <w:p w:rsidR="00D72738" w:rsidRPr="00AD7EBA" w:rsidRDefault="00D72738" w:rsidP="00AD7EBA">
            <w:pPr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ее вид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</w:t>
            </w:r>
          </w:p>
          <w:p w:rsidR="00D72738" w:rsidRPr="00AD7EBA" w:rsidRDefault="00D72738" w:rsidP="00AD7E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948" w:type="dxa"/>
            <w:vAlign w:val="center"/>
          </w:tcPr>
          <w:p w:rsidR="00D72738" w:rsidRPr="00AD7EBA" w:rsidRDefault="00D72738" w:rsidP="00AD7EB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выходные данные</w:t>
            </w:r>
          </w:p>
        </w:tc>
        <w:tc>
          <w:tcPr>
            <w:tcW w:w="1012" w:type="dxa"/>
            <w:vAlign w:val="center"/>
          </w:tcPr>
          <w:p w:rsidR="00D72738" w:rsidRPr="00AD7EBA" w:rsidRDefault="00D72738" w:rsidP="00AD7EB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 в п. л.   или </w:t>
            </w:r>
            <w:proofErr w:type="gramStart"/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0" w:type="dxa"/>
            <w:vAlign w:val="center"/>
          </w:tcPr>
          <w:p w:rsidR="00D72738" w:rsidRPr="00AD7EBA" w:rsidRDefault="00D72738" w:rsidP="00AD7EB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соавторы</w:t>
            </w:r>
          </w:p>
        </w:tc>
      </w:tr>
      <w:tr w:rsidR="00D72738" w:rsidRPr="00AD7EBA" w:rsidTr="00AD7EBA">
        <w:trPr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54" w:type="dxa"/>
            <w:vAlign w:val="center"/>
          </w:tcPr>
          <w:p w:rsidR="00D72738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атионный состав черноземов выщелоченных под многолетними травами в условиях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>ркадакского</w:t>
            </w:r>
            <w:proofErr w:type="spellEnd"/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>аратовской области</w:t>
            </w:r>
          </w:p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тезисов участников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Вавиловских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чтений среди студентов и школьников 2009. С. 34-37.</w:t>
            </w:r>
          </w:p>
        </w:tc>
        <w:tc>
          <w:tcPr>
            <w:tcW w:w="1012" w:type="dxa"/>
            <w:vAlign w:val="center"/>
          </w:tcPr>
          <w:p w:rsidR="00D72738" w:rsidRPr="00AD7EBA" w:rsidRDefault="004E0F35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44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Павлова Т.И.</w:t>
            </w:r>
          </w:p>
        </w:tc>
      </w:tr>
      <w:tr w:rsidR="00D72738" w:rsidRPr="00AD7EBA" w:rsidTr="003247A0">
        <w:trPr>
          <w:trHeight w:val="2537"/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454" w:type="dxa"/>
            <w:vAlign w:val="center"/>
          </w:tcPr>
          <w:p w:rsidR="00D72738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грохимическая характеристика черноземов обыкновенных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>ркадакской</w:t>
            </w:r>
            <w:proofErr w:type="spellEnd"/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сельскохозяйственной опытной станции</w:t>
            </w:r>
          </w:p>
          <w:p w:rsidR="00D72738" w:rsidRPr="00AD7EBA" w:rsidRDefault="00D72738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D72738" w:rsidRPr="00AD7EBA" w:rsidRDefault="00D72738" w:rsidP="00AD7E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 сборнике: Специалисты АПК нового поколения Материалы IV Всероссийской научно-практической конференции. 2010. С. 123-124.</w:t>
            </w:r>
          </w:p>
        </w:tc>
        <w:tc>
          <w:tcPr>
            <w:tcW w:w="1012" w:type="dxa"/>
            <w:vAlign w:val="center"/>
          </w:tcPr>
          <w:p w:rsidR="00D72738" w:rsidRPr="00AD7EBA" w:rsidRDefault="004E0F35" w:rsidP="00AD7E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440" w:type="dxa"/>
            <w:vAlign w:val="center"/>
          </w:tcPr>
          <w:p w:rsidR="00D72738" w:rsidRPr="00AD7EBA" w:rsidRDefault="004E0F35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Павлова Т.И.,</w:t>
            </w:r>
          </w:p>
          <w:p w:rsidR="004E0F35" w:rsidRPr="00AD7EBA" w:rsidRDefault="004E0F35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Долгирев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D72738" w:rsidRPr="00AD7EBA" w:rsidTr="00AD7EBA">
        <w:trPr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54" w:type="dxa"/>
            <w:vAlign w:val="center"/>
          </w:tcPr>
          <w:p w:rsidR="00D72738" w:rsidRPr="00AD7EBA" w:rsidRDefault="00AD7EBA" w:rsidP="00AD7E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E0F35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начение эколого-хозяйственной оценки орошаемых земель с контрастным почвенным покровом 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D72738" w:rsidRPr="00AD7EBA" w:rsidRDefault="004E0F35" w:rsidP="003247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Сборник статей международной научно-практической конференции, посвященной 15-летию создания кафедры "Землеустройство и кадастры" и 70-летию со дня рождения основателя кафедры, доктора сельскохозяйственных наук, профессора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Туктарова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Б.И 2015. С. 317-320.</w:t>
            </w:r>
          </w:p>
        </w:tc>
        <w:tc>
          <w:tcPr>
            <w:tcW w:w="1012" w:type="dxa"/>
            <w:vAlign w:val="center"/>
          </w:tcPr>
          <w:p w:rsidR="00D72738" w:rsidRPr="00AD7EBA" w:rsidRDefault="00D72738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 с.</w:t>
            </w:r>
          </w:p>
        </w:tc>
        <w:tc>
          <w:tcPr>
            <w:tcW w:w="1440" w:type="dxa"/>
            <w:vAlign w:val="center"/>
          </w:tcPr>
          <w:p w:rsidR="00D72738" w:rsidRPr="00AD7EBA" w:rsidRDefault="004E0F35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Тарасенко П.В.</w:t>
            </w:r>
          </w:p>
        </w:tc>
      </w:tr>
      <w:tr w:rsidR="00D72738" w:rsidRPr="00AD7EBA" w:rsidTr="00AD7EBA">
        <w:trPr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54" w:type="dxa"/>
            <w:vAlign w:val="center"/>
          </w:tcPr>
          <w:p w:rsidR="004E0F35" w:rsidRPr="00AD7EBA" w:rsidRDefault="00AD7EBA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E0F35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еоретическое обоснование эколого-мелиоративного каркаса </w:t>
            </w:r>
            <w:proofErr w:type="spellStart"/>
            <w:r w:rsidR="004E0F35" w:rsidRPr="00AD7EBA">
              <w:rPr>
                <w:rFonts w:ascii="Times New Roman" w:hAnsi="Times New Roman" w:cs="Times New Roman"/>
                <w:sz w:val="24"/>
                <w:szCs w:val="24"/>
              </w:rPr>
              <w:t>агроландшафта</w:t>
            </w:r>
            <w:proofErr w:type="spellEnd"/>
            <w:r w:rsidR="004E0F35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сформированного с помощью полосной мелиорации</w:t>
            </w:r>
          </w:p>
          <w:p w:rsidR="00D72738" w:rsidRPr="00AD7EBA" w:rsidRDefault="00D72738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D72738" w:rsidRPr="00AD7EBA" w:rsidRDefault="004E0F35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-2015 Сборник статей международной научно-практической конференции, посвященной 128-й годовщине со дня рождения академика Н.И. Вавилова. Федеральное государственное бюджетное образовательное учреждение высшего профессионального образования «Саратовский государственный аграрный университет имени Н.И. Вавилова». 2015. С. 252-255.</w:t>
            </w:r>
          </w:p>
        </w:tc>
        <w:tc>
          <w:tcPr>
            <w:tcW w:w="1012" w:type="dxa"/>
            <w:vAlign w:val="center"/>
          </w:tcPr>
          <w:p w:rsidR="00D72738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440" w:type="dxa"/>
            <w:vAlign w:val="center"/>
          </w:tcPr>
          <w:p w:rsidR="00D72738" w:rsidRPr="00AD7EBA" w:rsidRDefault="004E0F35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Ганькин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А.В., Тарасенко П.В.</w:t>
            </w:r>
          </w:p>
          <w:p w:rsidR="004E0F35" w:rsidRPr="00AD7EBA" w:rsidRDefault="004E0F35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738" w:rsidRPr="00AD7EBA" w:rsidTr="00AD7EBA">
        <w:trPr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54" w:type="dxa"/>
            <w:vAlign w:val="center"/>
          </w:tcPr>
          <w:p w:rsidR="00D72738" w:rsidRPr="00AD7EBA" w:rsidRDefault="00AD7EBA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ффективность осуществления государственного земельного надзора на территории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МО "город С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аратов" 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D72738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Вестник современных исследований. 2016. № 3-1 (3). С. 59-62.</w:t>
            </w:r>
          </w:p>
          <w:p w:rsidR="00D72738" w:rsidRPr="00AD7EBA" w:rsidRDefault="00D72738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D72738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440" w:type="dxa"/>
            <w:vAlign w:val="center"/>
          </w:tcPr>
          <w:p w:rsidR="00D72738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Юдина Н.П.</w:t>
            </w:r>
          </w:p>
        </w:tc>
      </w:tr>
      <w:tr w:rsidR="00D72738" w:rsidRPr="00AD7EBA" w:rsidTr="00AD7EBA">
        <w:trPr>
          <w:jc w:val="center"/>
        </w:trPr>
        <w:tc>
          <w:tcPr>
            <w:tcW w:w="534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>еоинформационные системы в землеустройстве</w:t>
            </w:r>
          </w:p>
          <w:p w:rsidR="00D72738" w:rsidRPr="00AD7EBA" w:rsidRDefault="00D72738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D72738" w:rsidRPr="00AD7EBA" w:rsidRDefault="00D72738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D72738" w:rsidRPr="00AD7EBA" w:rsidRDefault="00D72738" w:rsidP="003247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Сборник статей 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>Территория инноваций. 2016. № 1. С. 86-90.</w:t>
            </w:r>
          </w:p>
        </w:tc>
        <w:tc>
          <w:tcPr>
            <w:tcW w:w="1012" w:type="dxa"/>
            <w:vAlign w:val="center"/>
          </w:tcPr>
          <w:p w:rsidR="00D72738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72738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1440" w:type="dxa"/>
            <w:vAlign w:val="center"/>
          </w:tcPr>
          <w:p w:rsidR="00D72738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Васильева И.А.</w:t>
            </w:r>
          </w:p>
          <w:p w:rsidR="00D72738" w:rsidRPr="00AD7EBA" w:rsidRDefault="00D72738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>спользование геоинформационных систем при эколого-ландшафтной организации территории сельскохозяйственного землепользования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Аграрный научный журнал. 2016. № 10. С. 50-55.</w:t>
            </w:r>
          </w:p>
        </w:tc>
        <w:tc>
          <w:tcPr>
            <w:tcW w:w="1012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5 с.</w:t>
            </w:r>
          </w:p>
        </w:tc>
        <w:tc>
          <w:tcPr>
            <w:tcW w:w="1440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Шабаев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А.И.,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Жолинский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Н.М.,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Долгирев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А.В., Кораблёва И.Н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колого-мелиоративное состояние орошаемых земель полупустынной зоны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аратовского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>аволжья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 сборнике: Правовые, экономические и экологические аспекты рационального использования земельных ресурсов Сборник статей международной научно-практической конференции. 2016. С. 59-66.</w:t>
            </w:r>
          </w:p>
        </w:tc>
        <w:tc>
          <w:tcPr>
            <w:tcW w:w="1012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7 с.</w:t>
            </w:r>
          </w:p>
        </w:tc>
        <w:tc>
          <w:tcPr>
            <w:tcW w:w="1440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Тарасенко П.В.,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Палычев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П.А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собенности </w:t>
            </w:r>
            <w:proofErr w:type="spellStart"/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>снегоотложения</w:t>
            </w:r>
            <w:proofErr w:type="spellEnd"/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 межполосном пространстве лесных полос различной конструкции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 сборнике: Правовые, экономические и экологические аспекты рационального использования земельных ресурсов Сборник статей международной научно-практической конференции. 2016. С. 4-9.</w:t>
            </w:r>
          </w:p>
        </w:tc>
        <w:tc>
          <w:tcPr>
            <w:tcW w:w="1012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5 с.</w:t>
            </w:r>
          </w:p>
        </w:tc>
        <w:tc>
          <w:tcPr>
            <w:tcW w:w="1440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Тарасенко П.В.,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Бабич А.В.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</w:rPr>
              <w:t>пустынивание как один из факторов снижения плодородия почв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- 2016 сборник статей международной научно-практической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proofErr w:type="gram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освященной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129-й годовщине со дня рождения академика Н.И. Вавилова. 2016. С. 390-392.</w:t>
            </w:r>
          </w:p>
        </w:tc>
        <w:tc>
          <w:tcPr>
            <w:tcW w:w="1012" w:type="dxa"/>
            <w:vAlign w:val="center"/>
          </w:tcPr>
          <w:p w:rsidR="007346E4" w:rsidRPr="00AD7EBA" w:rsidRDefault="00041910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2 с.</w:t>
            </w:r>
          </w:p>
        </w:tc>
        <w:tc>
          <w:tcPr>
            <w:tcW w:w="1440" w:type="dxa"/>
            <w:vAlign w:val="center"/>
          </w:tcPr>
          <w:p w:rsidR="007346E4" w:rsidRPr="00AD7EBA" w:rsidRDefault="00041910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04127" w:rsidRPr="00AD7EBA">
              <w:rPr>
                <w:rFonts w:ascii="Times New Roman" w:hAnsi="Times New Roman" w:cs="Times New Roman"/>
                <w:sz w:val="24"/>
                <w:szCs w:val="24"/>
              </w:rPr>
              <w:t>овременные задачи мелиоративного строительства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C04127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 сборнике: Правовые, экономические и экологические аспекты рационального использования земельных ресурсов Сборник статей международной научно-практической конференции. 2016. С. 30-33.</w:t>
            </w:r>
          </w:p>
        </w:tc>
        <w:tc>
          <w:tcPr>
            <w:tcW w:w="1012" w:type="dxa"/>
            <w:vAlign w:val="center"/>
          </w:tcPr>
          <w:p w:rsidR="007346E4" w:rsidRPr="00AD7EBA" w:rsidRDefault="00C04127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 с.</w:t>
            </w:r>
          </w:p>
        </w:tc>
        <w:tc>
          <w:tcPr>
            <w:tcW w:w="1440" w:type="dxa"/>
            <w:vAlign w:val="center"/>
          </w:tcPr>
          <w:p w:rsidR="007346E4" w:rsidRPr="00AD7EBA" w:rsidRDefault="00C04127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Тарасенко П.В., Кондракова С.А., Васильева И.А.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тапы развития и причины </w:t>
            </w:r>
            <w:proofErr w:type="gramStart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опустынивания</w:t>
            </w:r>
            <w:proofErr w:type="gramEnd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орошаемых </w:t>
            </w:r>
            <w:proofErr w:type="spellStart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агроландшафтов</w:t>
            </w:r>
            <w:proofErr w:type="spellEnd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на юго-востоке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аратовского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аволжья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Аграрный вестник Юго-Востока. 2017. № 2 (17). С. 42-46.</w:t>
            </w:r>
          </w:p>
        </w:tc>
        <w:tc>
          <w:tcPr>
            <w:tcW w:w="1012" w:type="dxa"/>
            <w:vAlign w:val="center"/>
          </w:tcPr>
          <w:p w:rsidR="007346E4" w:rsidRPr="00AD7EBA" w:rsidRDefault="001D002F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4 с.</w:t>
            </w:r>
          </w:p>
        </w:tc>
        <w:tc>
          <w:tcPr>
            <w:tcW w:w="1440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Гришин П.Н.,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В.А., Тарасенко П.В.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гроэкологический мониторинг </w:t>
            </w:r>
            <w:proofErr w:type="gramStart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орошаемых</w:t>
            </w:r>
            <w:proofErr w:type="gramEnd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агроландшафтов</w:t>
            </w:r>
            <w:proofErr w:type="spellEnd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юго-востока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аратовского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аволжья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Известия Саратовского университета. Новая серия. Серия: Науки о Земле. 2017. Т. 17. № 3. С. 154-159.</w:t>
            </w:r>
          </w:p>
        </w:tc>
        <w:tc>
          <w:tcPr>
            <w:tcW w:w="1012" w:type="dxa"/>
            <w:vAlign w:val="center"/>
          </w:tcPr>
          <w:p w:rsidR="007346E4" w:rsidRPr="00AD7EBA" w:rsidRDefault="001D002F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5 с.</w:t>
            </w:r>
          </w:p>
        </w:tc>
        <w:tc>
          <w:tcPr>
            <w:tcW w:w="1440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В.А., Тарасенко П.В., Молочко А.</w:t>
            </w:r>
            <w:proofErr w:type="gram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ыявление нарушений почвенного покрова на землях сельскохозяйственного назначения при реконструкции магистральных газопроводов в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аратовском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аволжье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- 2017 Сборник статей Международной научно-практической конференции, посвященной 130-й годовщине со дня рождения академика Н.И. Вавилова. 2017. С. 490-493.</w:t>
            </w:r>
          </w:p>
        </w:tc>
        <w:tc>
          <w:tcPr>
            <w:tcW w:w="1012" w:type="dxa"/>
            <w:vAlign w:val="center"/>
          </w:tcPr>
          <w:p w:rsidR="007346E4" w:rsidRPr="00AD7EBA" w:rsidRDefault="001D002F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 с.</w:t>
            </w:r>
          </w:p>
        </w:tc>
        <w:tc>
          <w:tcPr>
            <w:tcW w:w="1440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Янюк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В.М.,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Долгирев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А.В.,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Шадау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Ю.И.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тапы развития мелиорации на юго-востоке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аратовского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аволжья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- 2017 Сборник статей Международной научно-практической конференции, посвященной 130-й годовщине со дня рождения академика Н.И. Вавилова. 2017. С. 483-485.</w:t>
            </w:r>
          </w:p>
        </w:tc>
        <w:tc>
          <w:tcPr>
            <w:tcW w:w="1012" w:type="dxa"/>
            <w:vAlign w:val="center"/>
          </w:tcPr>
          <w:p w:rsidR="007346E4" w:rsidRPr="00AD7EBA" w:rsidRDefault="001D002F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2 с.</w:t>
            </w:r>
          </w:p>
        </w:tc>
        <w:tc>
          <w:tcPr>
            <w:tcW w:w="1440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Тарасенко П.В.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1D002F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 пахотных земель </w:t>
            </w: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ольского</w:t>
            </w:r>
            <w:proofErr w:type="spellEnd"/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аратовской области с применением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ГИС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-технологий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- 2017 Сборник статей Международной научно-практической конференции, посвященной 130-й годовщине со дня рождения академика Н.И. Вавилова. 2017. С. 461-462.</w:t>
            </w:r>
          </w:p>
        </w:tc>
        <w:tc>
          <w:tcPr>
            <w:tcW w:w="1012" w:type="dxa"/>
            <w:vAlign w:val="center"/>
          </w:tcPr>
          <w:p w:rsidR="007346E4" w:rsidRPr="00AD7EBA" w:rsidRDefault="001D002F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2 с.</w:t>
            </w:r>
          </w:p>
        </w:tc>
        <w:tc>
          <w:tcPr>
            <w:tcW w:w="1440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Кузниченкова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Т.В., Кравченко А.С., Юдина Н.</w:t>
            </w:r>
            <w:proofErr w:type="gram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роблемы сохранности геодезических пунктов на территории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1D002F" w:rsidRPr="00AD7EBA">
              <w:rPr>
                <w:rFonts w:ascii="Times New Roman" w:hAnsi="Times New Roman" w:cs="Times New Roman"/>
                <w:sz w:val="24"/>
                <w:szCs w:val="24"/>
              </w:rPr>
              <w:t>аратовской области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- 2017 Сборник статей Международной научно-практической конференции,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посвященной 130-й годовщине со дня рождения академика Н.И. Вавилова. 2017. С. 452-453.</w:t>
            </w:r>
          </w:p>
        </w:tc>
        <w:tc>
          <w:tcPr>
            <w:tcW w:w="1012" w:type="dxa"/>
            <w:vAlign w:val="center"/>
          </w:tcPr>
          <w:p w:rsidR="007346E4" w:rsidRPr="00AD7EBA" w:rsidRDefault="001D002F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с.</w:t>
            </w:r>
          </w:p>
        </w:tc>
        <w:tc>
          <w:tcPr>
            <w:tcW w:w="1440" w:type="dxa"/>
            <w:vAlign w:val="center"/>
          </w:tcPr>
          <w:p w:rsidR="007346E4" w:rsidRPr="00AD7EBA" w:rsidRDefault="001D002F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Долгирев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А.В., Забелин С.А.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7346E4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9B0" w:rsidRPr="00AD7EBA">
              <w:rPr>
                <w:rFonts w:ascii="Times New Roman" w:hAnsi="Times New Roman" w:cs="Times New Roman"/>
                <w:sz w:val="24"/>
                <w:szCs w:val="24"/>
              </w:rPr>
              <w:t>рименение геоинформационных систем в землеустройстве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8B79B0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Вавиловские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чтения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- 2017 Сборник статей Международной научно-практической конференции, посвященной 130-й годовщине со дня рождения академика Н.И. Вавилова. 2017. С. 450-451.</w:t>
            </w:r>
          </w:p>
        </w:tc>
        <w:tc>
          <w:tcPr>
            <w:tcW w:w="1012" w:type="dxa"/>
            <w:vAlign w:val="center"/>
          </w:tcPr>
          <w:p w:rsidR="007346E4" w:rsidRPr="00AD7EBA" w:rsidRDefault="008B79B0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2 с.</w:t>
            </w:r>
          </w:p>
        </w:tc>
        <w:tc>
          <w:tcPr>
            <w:tcW w:w="1440" w:type="dxa"/>
            <w:vAlign w:val="center"/>
          </w:tcPr>
          <w:p w:rsidR="007346E4" w:rsidRPr="00AD7EBA" w:rsidRDefault="00C01E1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Гудзева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О.О.</w:t>
            </w:r>
          </w:p>
        </w:tc>
      </w:tr>
      <w:tr w:rsidR="007346E4" w:rsidRPr="00AD7EBA" w:rsidTr="00AD7EBA">
        <w:trPr>
          <w:jc w:val="center"/>
        </w:trPr>
        <w:tc>
          <w:tcPr>
            <w:tcW w:w="534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7346E4"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vAlign w:val="center"/>
          </w:tcPr>
          <w:p w:rsidR="00CD2A3C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овременное состояние </w:t>
            </w:r>
            <w:proofErr w:type="spellStart"/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>аридизации</w:t>
            </w:r>
            <w:proofErr w:type="spellEnd"/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и опустынивания земель</w:t>
            </w:r>
          </w:p>
          <w:p w:rsidR="007346E4" w:rsidRPr="00AD7EBA" w:rsidRDefault="007346E4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7346E4" w:rsidRPr="00AD7EBA" w:rsidRDefault="007346E4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Экологические, правовые и экономические аспекты рационального использования земельных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РЕСУРСОВ Сборник статей II Международной научно-практической конференции посвященной году экологии в России. 2017. С. 171-172.</w:t>
            </w:r>
          </w:p>
        </w:tc>
        <w:tc>
          <w:tcPr>
            <w:tcW w:w="1012" w:type="dxa"/>
            <w:vAlign w:val="center"/>
          </w:tcPr>
          <w:p w:rsidR="007346E4" w:rsidRPr="00AD7EBA" w:rsidRDefault="00CD2A3C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2 с.</w:t>
            </w:r>
          </w:p>
        </w:tc>
        <w:tc>
          <w:tcPr>
            <w:tcW w:w="1440" w:type="dxa"/>
            <w:vAlign w:val="center"/>
          </w:tcPr>
          <w:p w:rsidR="007346E4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CD2A3C" w:rsidRPr="00AD7EBA" w:rsidTr="00AD7EBA">
        <w:trPr>
          <w:jc w:val="center"/>
        </w:trPr>
        <w:tc>
          <w:tcPr>
            <w:tcW w:w="534" w:type="dxa"/>
            <w:vAlign w:val="center"/>
          </w:tcPr>
          <w:p w:rsidR="00CD2A3C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454" w:type="dxa"/>
            <w:vAlign w:val="center"/>
          </w:tcPr>
          <w:p w:rsidR="00CD2A3C" w:rsidRPr="00AD7EBA" w:rsidRDefault="00AD7EBA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 эколого-мелиоративного состояния </w:t>
            </w:r>
            <w:proofErr w:type="gramStart"/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>лиманных</w:t>
            </w:r>
            <w:proofErr w:type="gramEnd"/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>агроландшафтов</w:t>
            </w:r>
            <w:proofErr w:type="spellEnd"/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на юго-востоке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D2A3C" w:rsidRPr="00AD7EBA">
              <w:rPr>
                <w:rFonts w:ascii="Times New Roman" w:hAnsi="Times New Roman" w:cs="Times New Roman"/>
                <w:sz w:val="24"/>
                <w:szCs w:val="24"/>
              </w:rPr>
              <w:t>аратовской области</w:t>
            </w:r>
          </w:p>
          <w:p w:rsidR="00CD2A3C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(статья)</w:t>
            </w:r>
          </w:p>
        </w:tc>
        <w:tc>
          <w:tcPr>
            <w:tcW w:w="1260" w:type="dxa"/>
            <w:vAlign w:val="center"/>
          </w:tcPr>
          <w:p w:rsidR="00CD2A3C" w:rsidRPr="00AD7EBA" w:rsidRDefault="00CD2A3C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</w:t>
            </w:r>
          </w:p>
        </w:tc>
        <w:tc>
          <w:tcPr>
            <w:tcW w:w="2948" w:type="dxa"/>
            <w:vAlign w:val="center"/>
          </w:tcPr>
          <w:p w:rsidR="00CD2A3C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В сборнике: </w:t>
            </w:r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управления территорией: экономические и социальные аспекты, кадастр и </w:t>
            </w:r>
            <w:proofErr w:type="spellStart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>геоинформатика</w:t>
            </w:r>
            <w:proofErr w:type="spellEnd"/>
            <w:r w:rsidR="00AD7EBA"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Материалы 6-й региональной научно-практической конференции: сборник трудов. Нижегородский государственный архитектурно-строительный университет. 2018. С. 80-83.</w:t>
            </w:r>
          </w:p>
        </w:tc>
        <w:tc>
          <w:tcPr>
            <w:tcW w:w="1012" w:type="dxa"/>
            <w:vAlign w:val="center"/>
          </w:tcPr>
          <w:p w:rsidR="00CD2A3C" w:rsidRPr="00AD7EBA" w:rsidRDefault="00CD2A3C" w:rsidP="00AD7E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3 с.</w:t>
            </w:r>
          </w:p>
        </w:tc>
        <w:tc>
          <w:tcPr>
            <w:tcW w:w="1440" w:type="dxa"/>
            <w:vAlign w:val="center"/>
          </w:tcPr>
          <w:p w:rsidR="00CD2A3C" w:rsidRPr="00AD7EBA" w:rsidRDefault="00CD2A3C" w:rsidP="00AD7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>Тарбаев</w:t>
            </w:r>
            <w:proofErr w:type="spellEnd"/>
            <w:r w:rsidRPr="00AD7EBA">
              <w:rPr>
                <w:rFonts w:ascii="Times New Roman" w:hAnsi="Times New Roman" w:cs="Times New Roman"/>
                <w:sz w:val="24"/>
                <w:szCs w:val="24"/>
              </w:rPr>
              <w:t xml:space="preserve"> В.А., Тарасенко П.В.</w:t>
            </w:r>
          </w:p>
        </w:tc>
      </w:tr>
    </w:tbl>
    <w:p w:rsidR="00D72738" w:rsidRDefault="00D72738" w:rsidP="00833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738" w:rsidRPr="00CD2A3C" w:rsidRDefault="00CD2A3C" w:rsidP="00CD2A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A3C">
        <w:rPr>
          <w:rFonts w:ascii="Times New Roman" w:hAnsi="Times New Roman" w:cs="Times New Roman"/>
          <w:b/>
          <w:sz w:val="28"/>
          <w:szCs w:val="28"/>
        </w:rPr>
        <w:t>Общественная деятельность (членство в диссертационных советах, редакционных советах, ученых советах, экспертных сообществах и пр.)</w:t>
      </w:r>
    </w:p>
    <w:p w:rsidR="00D72738" w:rsidRDefault="00D72738" w:rsidP="00833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6192"/>
        <w:gridCol w:w="2810"/>
      </w:tblGrid>
      <w:tr w:rsidR="00CD2A3C" w:rsidRPr="00A778D5" w:rsidTr="00756FEC">
        <w:tc>
          <w:tcPr>
            <w:tcW w:w="345" w:type="pct"/>
          </w:tcPr>
          <w:p w:rsidR="00CD2A3C" w:rsidRPr="00575428" w:rsidRDefault="00CD2A3C" w:rsidP="00590907">
            <w:pPr>
              <w:suppressAutoHyphens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CD2A3C" w:rsidRPr="00575428" w:rsidRDefault="00CD2A3C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01" w:type="pct"/>
            <w:vAlign w:val="center"/>
          </w:tcPr>
          <w:p w:rsidR="00CD2A3C" w:rsidRPr="00575428" w:rsidRDefault="00CD2A3C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Статус (член, эксперт и т.п.) название совета, </w:t>
            </w:r>
          </w:p>
          <w:p w:rsidR="00CD2A3C" w:rsidRPr="00575428" w:rsidRDefault="00CD2A3C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сообщества</w:t>
            </w:r>
          </w:p>
        </w:tc>
        <w:tc>
          <w:tcPr>
            <w:tcW w:w="1453" w:type="pct"/>
            <w:vAlign w:val="center"/>
          </w:tcPr>
          <w:p w:rsidR="00CD2A3C" w:rsidRPr="00575428" w:rsidRDefault="00CD2A3C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Период участия </w:t>
            </w:r>
          </w:p>
          <w:p w:rsidR="00CD2A3C" w:rsidRPr="00575428" w:rsidRDefault="00CD2A3C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7542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(годы)</w:t>
            </w:r>
          </w:p>
        </w:tc>
      </w:tr>
      <w:tr w:rsidR="00CD2A3C" w:rsidRPr="00A778D5" w:rsidTr="00756FEC">
        <w:tc>
          <w:tcPr>
            <w:tcW w:w="345" w:type="pct"/>
          </w:tcPr>
          <w:p w:rsidR="00CD2A3C" w:rsidRPr="00FE34B6" w:rsidRDefault="003247A0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1" w:type="pct"/>
          </w:tcPr>
          <w:p w:rsidR="00CD2A3C" w:rsidRPr="00FE34B6" w:rsidRDefault="003247A0" w:rsidP="00CD2A3C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Член приемной комиссии</w:t>
            </w:r>
            <w:r w:rsidR="00443EB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СГАУ</w:t>
            </w:r>
          </w:p>
        </w:tc>
        <w:tc>
          <w:tcPr>
            <w:tcW w:w="1453" w:type="pct"/>
          </w:tcPr>
          <w:p w:rsidR="00CD2A3C" w:rsidRPr="00FE34B6" w:rsidRDefault="00443EBB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</w:tr>
      <w:tr w:rsidR="00443EBB" w:rsidRPr="00A778D5" w:rsidTr="00756FEC">
        <w:tc>
          <w:tcPr>
            <w:tcW w:w="345" w:type="pct"/>
          </w:tcPr>
          <w:p w:rsidR="00443EBB" w:rsidRDefault="00443EBB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1" w:type="pct"/>
          </w:tcPr>
          <w:p w:rsidR="00443EBB" w:rsidRDefault="00443EBB" w:rsidP="00CD2A3C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Член приемной комиссии СГАУ</w:t>
            </w:r>
          </w:p>
        </w:tc>
        <w:tc>
          <w:tcPr>
            <w:tcW w:w="1453" w:type="pct"/>
          </w:tcPr>
          <w:p w:rsidR="00443EBB" w:rsidRDefault="00443EBB" w:rsidP="00590907">
            <w:pPr>
              <w:keepNext/>
              <w:spacing w:after="6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2017</w:t>
            </w:r>
          </w:p>
        </w:tc>
      </w:tr>
    </w:tbl>
    <w:p w:rsidR="00CD2A3C" w:rsidRDefault="00CD2A3C" w:rsidP="00833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EBB" w:rsidRDefault="00443EBB" w:rsidP="009767FE">
      <w:pPr>
        <w:pStyle w:val="170"/>
        <w:shd w:val="clear" w:color="auto" w:fill="auto"/>
        <w:spacing w:after="0" w:line="240" w:lineRule="auto"/>
      </w:pPr>
      <w:bookmarkStart w:id="3" w:name="bookmark14"/>
    </w:p>
    <w:p w:rsidR="009767FE" w:rsidRDefault="009767FE" w:rsidP="009767FE">
      <w:pPr>
        <w:pStyle w:val="170"/>
        <w:shd w:val="clear" w:color="auto" w:fill="auto"/>
        <w:spacing w:after="0" w:line="240" w:lineRule="auto"/>
      </w:pPr>
      <w:r>
        <w:lastRenderedPageBreak/>
        <w:t>Грамоты, благодарности, награды</w:t>
      </w:r>
      <w:bookmarkEnd w:id="3"/>
    </w:p>
    <w:p w:rsidR="009767FE" w:rsidRDefault="009767FE" w:rsidP="00833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97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5212"/>
        <w:gridCol w:w="2410"/>
        <w:gridCol w:w="1325"/>
      </w:tblGrid>
      <w:tr w:rsidR="00833DFF" w:rsidTr="004550EE">
        <w:trPr>
          <w:trHeight w:hRule="exact" w:val="1176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№</w:t>
            </w:r>
          </w:p>
          <w:p w:rsidR="009767FE" w:rsidRPr="00833DFF" w:rsidRDefault="009767FE" w:rsidP="0091565A">
            <w:pPr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3DFF">
              <w:rPr>
                <w:rStyle w:val="2"/>
                <w:rFonts w:eastAsiaTheme="minorHAnsi"/>
                <w:sz w:val="24"/>
                <w:szCs w:val="24"/>
              </w:rPr>
              <w:t>п</w:t>
            </w:r>
            <w:proofErr w:type="gramEnd"/>
            <w:r w:rsidRPr="00833DFF">
              <w:rPr>
                <w:rStyle w:val="2"/>
                <w:rFonts w:eastAsiaTheme="minorHAnsi"/>
                <w:sz w:val="24"/>
                <w:szCs w:val="24"/>
              </w:rPr>
              <w:t>/п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Название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Наименование организации выдавшей грамоту, награду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Год присвоения</w:t>
            </w:r>
          </w:p>
        </w:tc>
      </w:tr>
      <w:tr w:rsidR="00833DFF" w:rsidTr="004550EE">
        <w:trPr>
          <w:trHeight w:val="1143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00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Диплом 2 степени победителя Всероссийского открытого конкурса выпускных квалификационных работ студентов по специальности 120301.65</w:t>
            </w:r>
            <w:r w:rsidR="004550EE">
              <w:rPr>
                <w:rStyle w:val="2"/>
                <w:rFonts w:eastAsiaTheme="minorHAnsi"/>
                <w:sz w:val="24"/>
                <w:szCs w:val="24"/>
              </w:rPr>
              <w:t xml:space="preserve"> «Землеустройство»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Государственный университет по землеустройству, г. Москва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2014</w:t>
            </w:r>
          </w:p>
        </w:tc>
      </w:tr>
      <w:tr w:rsidR="00833DFF" w:rsidTr="004550EE">
        <w:trPr>
          <w:trHeight w:hRule="exact" w:val="626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00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1F3CCC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Грамота за активное участие в жизни факультета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1F3CCC" w:rsidP="0091565A">
            <w:pPr>
              <w:spacing w:before="60" w:after="0" w:line="240" w:lineRule="auto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Саратовский ГАУ, 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1F3CCC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833DFF" w:rsidTr="004550EE">
        <w:trPr>
          <w:trHeight w:hRule="exact" w:val="1401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9767FE" w:rsidP="009007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Style w:val="2"/>
                <w:rFonts w:eastAsiaTheme="minorHAnsi"/>
                <w:sz w:val="24"/>
                <w:szCs w:val="24"/>
              </w:rPr>
              <w:t>3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1F3CCC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Диплом за 2 место на Международной конференции по итогам научно-исследовательской и производственной работы студентов за 2013 год, посвященной 205-летию со дня рождения Чарлза Дарвина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67FE" w:rsidRPr="00833DFF" w:rsidRDefault="001F3CCC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Саратовский ГАУ, 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7FE" w:rsidRPr="00833DFF" w:rsidRDefault="001F3CCC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CA0339" w:rsidTr="004550EE">
        <w:trPr>
          <w:trHeight w:hRule="exact" w:val="1096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0339" w:rsidRPr="00833DFF" w:rsidRDefault="00CA0339" w:rsidP="00900738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4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0EE" w:rsidRDefault="00CA0339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Серебряный сертификат за прохождение тестирования на базовые знания в системе </w:t>
            </w:r>
          </w:p>
          <w:p w:rsidR="00CA0339" w:rsidRPr="00833DFF" w:rsidRDefault="004550EE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Гарант-</w:t>
            </w:r>
            <w:proofErr w:type="spellStart"/>
            <w:r w:rsidR="00CA0339">
              <w:rPr>
                <w:rFonts w:ascii="Times New Roman" w:hAnsi="Times New Roman" w:cs="Times New Roman"/>
                <w:sz w:val="24"/>
                <w:szCs w:val="24"/>
              </w:rPr>
              <w:t>аэро</w:t>
            </w:r>
            <w:proofErr w:type="spellEnd"/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0EE" w:rsidRDefault="00CA0339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«Образовательный центр  Гарант», </w:t>
            </w:r>
          </w:p>
          <w:p w:rsidR="00CA0339" w:rsidRPr="00833DFF" w:rsidRDefault="00CA0339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0339" w:rsidRPr="00833DFF" w:rsidRDefault="00CA0339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E3237F" w:rsidTr="004550EE">
        <w:trPr>
          <w:trHeight w:hRule="exact" w:val="1146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Pr="00E3237F" w:rsidRDefault="00E3237F" w:rsidP="00900738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 w:rsidRPr="00E3237F">
              <w:rPr>
                <w:rStyle w:val="2"/>
                <w:rFonts w:eastAsiaTheme="minorHAnsi"/>
                <w:sz w:val="24"/>
                <w:szCs w:val="24"/>
              </w:rPr>
              <w:t>5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P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организацию Межрегиональной студенческой олимпиады по землеустройству и кадастрам среди высших учебных заведений Приволжского федерального округа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Саратовский ГАУ, 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3237F" w:rsidTr="004550EE">
        <w:trPr>
          <w:trHeight w:hRule="exact" w:val="579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Pr="00E3237F" w:rsidRDefault="00E3237F" w:rsidP="00900738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6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E25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37F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IV интеллектуальной игры «Начинающий фермер»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50EE" w:rsidRDefault="00E3237F" w:rsidP="00E25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Саратовский ГАУ, </w:t>
            </w:r>
          </w:p>
          <w:p w:rsidR="00E3237F" w:rsidRPr="00833DFF" w:rsidRDefault="00E3237F" w:rsidP="00E25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7F" w:rsidRDefault="00E3237F" w:rsidP="00E25E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3237F" w:rsidTr="004550EE">
        <w:trPr>
          <w:trHeight w:hRule="exact" w:val="1126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900738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7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лучший доклад на конференции ППС и аспирантов по итогам научно-исследовательской, учебно-методической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за 2014 год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Pr="00833DF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Саратовский ГАУ, 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E3237F" w:rsidTr="004550EE">
        <w:trPr>
          <w:trHeight w:hRule="exact" w:val="830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900738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8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подготовку и проведение Всероссийского научного конкурса «Наука и логика» по землеустройству и кадастрам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Pr="00833DF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Саратовский ГАУ, 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7F" w:rsidRDefault="00E3237F" w:rsidP="009156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E3237F" w:rsidTr="004550EE">
        <w:trPr>
          <w:trHeight w:hRule="exact" w:val="843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900738">
            <w:pPr>
              <w:spacing w:after="0" w:line="240" w:lineRule="auto"/>
              <w:jc w:val="center"/>
              <w:rPr>
                <w:rStyle w:val="2"/>
                <w:rFonts w:eastAsiaTheme="minorHAnsi"/>
                <w:sz w:val="24"/>
                <w:szCs w:val="24"/>
              </w:rPr>
            </w:pPr>
            <w:r>
              <w:rPr>
                <w:rStyle w:val="2"/>
                <w:rFonts w:eastAsiaTheme="minorHAnsi"/>
                <w:sz w:val="24"/>
                <w:szCs w:val="24"/>
              </w:rPr>
              <w:t>9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Default="00E3237F" w:rsidP="008C7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за активное участие в работе студенческих строительных отрядов и высокие производственные показатели в труде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237F" w:rsidRPr="00833DFF" w:rsidRDefault="00E3237F" w:rsidP="008C7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DFF">
              <w:rPr>
                <w:rFonts w:ascii="Times New Roman" w:hAnsi="Times New Roman" w:cs="Times New Roman"/>
                <w:sz w:val="24"/>
                <w:szCs w:val="24"/>
              </w:rPr>
              <w:t>Саратовский ГАУ, г. Саратов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237F" w:rsidRDefault="00E3237F" w:rsidP="008C7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</w:tbl>
    <w:p w:rsidR="00E56C73" w:rsidRDefault="00E56C73" w:rsidP="00833D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EC" w:rsidRPr="00756FEC" w:rsidRDefault="00756FEC" w:rsidP="00756FEC">
      <w:pPr>
        <w:pStyle w:val="30"/>
        <w:shd w:val="clear" w:color="auto" w:fill="auto"/>
        <w:spacing w:line="240" w:lineRule="auto"/>
        <w:jc w:val="center"/>
        <w:rPr>
          <w:b/>
        </w:rPr>
      </w:pPr>
      <w:r w:rsidRPr="00756FEC">
        <w:rPr>
          <w:b/>
        </w:rPr>
        <w:t>Достижения студентов</w:t>
      </w:r>
    </w:p>
    <w:p w:rsidR="00756FEC" w:rsidRDefault="00756FEC" w:rsidP="00833DFF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978"/>
        <w:gridCol w:w="1808"/>
      </w:tblGrid>
      <w:tr w:rsidR="00756FEC" w:rsidTr="004550EE">
        <w:tc>
          <w:tcPr>
            <w:tcW w:w="959" w:type="dxa"/>
            <w:vAlign w:val="center"/>
          </w:tcPr>
          <w:p w:rsidR="00756FEC" w:rsidRDefault="00756FEC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826" w:type="dxa"/>
            <w:vAlign w:val="center"/>
          </w:tcPr>
          <w:p w:rsidR="00756FEC" w:rsidRDefault="00756FEC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 студент</w:t>
            </w:r>
            <w:proofErr w:type="gramStart"/>
            <w:r>
              <w:rPr>
                <w:sz w:val="24"/>
                <w:szCs w:val="24"/>
              </w:rPr>
              <w:t>а(</w:t>
            </w:r>
            <w:proofErr w:type="spellStart"/>
            <w:proofErr w:type="gramEnd"/>
            <w:r>
              <w:rPr>
                <w:sz w:val="24"/>
                <w:szCs w:val="24"/>
              </w:rPr>
              <w:t>ов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978" w:type="dxa"/>
            <w:vAlign w:val="center"/>
          </w:tcPr>
          <w:p w:rsidR="00756FEC" w:rsidRDefault="00756FEC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Достижения (награды полученные студентами под руководством преподавателя на конкурсах, олимпиадах, </w:t>
            </w:r>
            <w:proofErr w:type="spellStart"/>
            <w:r>
              <w:rPr>
                <w:sz w:val="24"/>
                <w:szCs w:val="24"/>
              </w:rPr>
              <w:t>выстаках</w:t>
            </w:r>
            <w:proofErr w:type="spellEnd"/>
            <w:r>
              <w:rPr>
                <w:sz w:val="24"/>
                <w:szCs w:val="24"/>
              </w:rPr>
              <w:t xml:space="preserve"> и т.п.)</w:t>
            </w:r>
          </w:p>
        </w:tc>
        <w:tc>
          <w:tcPr>
            <w:tcW w:w="1808" w:type="dxa"/>
            <w:vAlign w:val="center"/>
          </w:tcPr>
          <w:p w:rsidR="00756FEC" w:rsidRDefault="00756FEC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получения</w:t>
            </w:r>
          </w:p>
        </w:tc>
      </w:tr>
      <w:tr w:rsidR="00756FEC" w:rsidTr="004550EE">
        <w:tc>
          <w:tcPr>
            <w:tcW w:w="959" w:type="dxa"/>
            <w:vAlign w:val="center"/>
          </w:tcPr>
          <w:p w:rsidR="00756FEC" w:rsidRDefault="003D506D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6" w:type="dxa"/>
            <w:vAlign w:val="center"/>
          </w:tcPr>
          <w:p w:rsidR="00756FEC" w:rsidRDefault="003D506D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Костюкова Ю.С., Минаева К.Д.</w:t>
            </w:r>
          </w:p>
        </w:tc>
        <w:tc>
          <w:tcPr>
            <w:tcW w:w="2978" w:type="dxa"/>
            <w:vAlign w:val="center"/>
          </w:tcPr>
          <w:p w:rsidR="00756FEC" w:rsidRPr="00E3237F" w:rsidRDefault="003D506D" w:rsidP="00E3237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Сертификат участника </w:t>
            </w:r>
            <w:r>
              <w:rPr>
                <w:sz w:val="24"/>
                <w:szCs w:val="24"/>
                <w:lang w:val="en-US"/>
              </w:rPr>
              <w:t>IV</w:t>
            </w:r>
            <w:r w:rsidRPr="003D506D">
              <w:rPr>
                <w:sz w:val="24"/>
                <w:szCs w:val="24"/>
              </w:rPr>
              <w:t xml:space="preserve"> </w:t>
            </w:r>
            <w:r w:rsidR="00E3237F">
              <w:rPr>
                <w:sz w:val="24"/>
                <w:szCs w:val="24"/>
              </w:rPr>
              <w:t>интеллектуальной игры «Начинающий фермер»</w:t>
            </w:r>
          </w:p>
        </w:tc>
        <w:tc>
          <w:tcPr>
            <w:tcW w:w="1808" w:type="dxa"/>
            <w:vAlign w:val="center"/>
          </w:tcPr>
          <w:p w:rsidR="00756FEC" w:rsidRPr="003D506D" w:rsidRDefault="003D506D" w:rsidP="00756FEC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l-GR"/>
              </w:rPr>
            </w:pPr>
            <w:r>
              <w:rPr>
                <w:sz w:val="24"/>
                <w:szCs w:val="24"/>
                <w:lang w:val="el-GR"/>
              </w:rPr>
              <w:t>2015</w:t>
            </w:r>
          </w:p>
        </w:tc>
      </w:tr>
    </w:tbl>
    <w:p w:rsidR="00756FEC" w:rsidRDefault="00756FEC" w:rsidP="00833DFF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p w:rsidR="00756FEC" w:rsidRPr="00756FEC" w:rsidRDefault="00756FEC" w:rsidP="00756FEC">
      <w:pPr>
        <w:pStyle w:val="30"/>
        <w:shd w:val="clear" w:color="auto" w:fill="auto"/>
        <w:spacing w:line="240" w:lineRule="auto"/>
        <w:jc w:val="center"/>
        <w:rPr>
          <w:b/>
        </w:rPr>
      </w:pPr>
      <w:r w:rsidRPr="00756FEC">
        <w:rPr>
          <w:b/>
        </w:rPr>
        <w:t>Участие в программах дополнительного образования</w:t>
      </w:r>
    </w:p>
    <w:p w:rsidR="00756FEC" w:rsidRDefault="00756FEC" w:rsidP="00833DFF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56FEC" w:rsidTr="0049282F">
        <w:tc>
          <w:tcPr>
            <w:tcW w:w="3190" w:type="dxa"/>
            <w:vAlign w:val="center"/>
          </w:tcPr>
          <w:p w:rsidR="00756FEC" w:rsidRDefault="0049282F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190" w:type="dxa"/>
            <w:vAlign w:val="center"/>
          </w:tcPr>
          <w:p w:rsidR="00756FEC" w:rsidRDefault="0049282F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3191" w:type="dxa"/>
            <w:vAlign w:val="center"/>
          </w:tcPr>
          <w:p w:rsidR="00756FEC" w:rsidRDefault="0049282F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Объем, час.</w:t>
            </w:r>
          </w:p>
        </w:tc>
      </w:tr>
      <w:tr w:rsidR="00756FEC" w:rsidTr="0049282F">
        <w:tc>
          <w:tcPr>
            <w:tcW w:w="3190" w:type="dxa"/>
            <w:vAlign w:val="center"/>
          </w:tcPr>
          <w:p w:rsidR="00756FEC" w:rsidRDefault="00900738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:rsidR="00756FEC" w:rsidRDefault="00900738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Малое инновационное предпринимательство</w:t>
            </w:r>
          </w:p>
        </w:tc>
        <w:tc>
          <w:tcPr>
            <w:tcW w:w="3191" w:type="dxa"/>
            <w:vAlign w:val="center"/>
          </w:tcPr>
          <w:p w:rsidR="00756FEC" w:rsidRDefault="00900738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900738" w:rsidTr="0049282F">
        <w:tc>
          <w:tcPr>
            <w:tcW w:w="3190" w:type="dxa"/>
            <w:vAlign w:val="center"/>
          </w:tcPr>
          <w:p w:rsidR="00900738" w:rsidRDefault="00900738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90" w:type="dxa"/>
            <w:vAlign w:val="center"/>
          </w:tcPr>
          <w:p w:rsidR="00900738" w:rsidRDefault="00900738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32D6D">
              <w:rPr>
                <w:rStyle w:val="2"/>
                <w:rFonts w:eastAsiaTheme="minorHAnsi"/>
                <w:sz w:val="24"/>
                <w:szCs w:val="24"/>
              </w:rPr>
              <w:t>Организация правового обеспечения</w:t>
            </w:r>
          </w:p>
        </w:tc>
        <w:tc>
          <w:tcPr>
            <w:tcW w:w="3191" w:type="dxa"/>
            <w:vAlign w:val="center"/>
          </w:tcPr>
          <w:p w:rsidR="00900738" w:rsidRDefault="00900738" w:rsidP="0049282F">
            <w:pPr>
              <w:pStyle w:val="3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1008</w:t>
            </w:r>
          </w:p>
        </w:tc>
      </w:tr>
    </w:tbl>
    <w:p w:rsidR="00756FEC" w:rsidRDefault="00756FEC" w:rsidP="00833DFF">
      <w:pPr>
        <w:pStyle w:val="30"/>
        <w:shd w:val="clear" w:color="auto" w:fill="auto"/>
        <w:spacing w:line="240" w:lineRule="auto"/>
        <w:rPr>
          <w:sz w:val="24"/>
          <w:szCs w:val="24"/>
        </w:rPr>
      </w:pPr>
    </w:p>
    <w:p w:rsidR="001F3CCC" w:rsidRPr="001F3CCC" w:rsidRDefault="001F3CCC" w:rsidP="00833DFF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1F3CCC">
        <w:rPr>
          <w:sz w:val="24"/>
          <w:szCs w:val="24"/>
        </w:rPr>
        <w:t>Приложение: копии подтверждающих документов.</w:t>
      </w:r>
    </w:p>
    <w:p w:rsidR="00833DFF" w:rsidRDefault="00833DFF" w:rsidP="00833D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DFF" w:rsidRPr="001F3CCC" w:rsidRDefault="001F3CCC" w:rsidP="001F3CC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F3CCC">
        <w:rPr>
          <w:rFonts w:ascii="Times New Roman" w:hAnsi="Times New Roman" w:cs="Times New Roman"/>
          <w:sz w:val="24"/>
          <w:szCs w:val="24"/>
        </w:rPr>
        <w:t>Морозов Максим Игоревич</w:t>
      </w:r>
      <w:r w:rsidR="00BE3D4E" w:rsidRPr="00BE3D4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2212C0E" wp14:editId="0DA3DA66">
            <wp:extent cx="1531088" cy="564116"/>
            <wp:effectExtent l="0" t="0" r="0" b="7620"/>
            <wp:docPr id="1" name="Рисунок 1" descr="C:\Users\Максим Игоревич\Desktop\рос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 Игоревич\Desktop\рос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70" cy="5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54" w:rsidRDefault="00397154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7154" w:rsidRDefault="00397154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7154" w:rsidRDefault="00397154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47A0" w:rsidRDefault="003247A0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506D" w:rsidRDefault="003D506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A2A" w:rsidRDefault="00E45A2A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p w:rsidR="00E56C73" w:rsidRDefault="001F3CCC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3CC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1F3CCC" w:rsidRDefault="00833DFF" w:rsidP="00833D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0853" cy="4192878"/>
            <wp:effectExtent l="0" t="0" r="1905" b="0"/>
            <wp:docPr id="3" name="Рисунок 3" descr="F:\документы\сканы документов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сканы документов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21" cy="41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38" w:rsidRDefault="00900738" w:rsidP="0090073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833DFF" w:rsidRDefault="00CA0339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973" cy="4187450"/>
            <wp:effectExtent l="0" t="0" r="8890" b="3810"/>
            <wp:docPr id="9" name="Рисунок 9" descr="C:\Users\Максим Игоревич\Downloads\P_20151117_19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 Игоревич\Downloads\P_20151117_191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57" cy="41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38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3DFF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833D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0738" w:rsidRDefault="005C553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338.85pt">
            <v:imagedata r:id="rId11" o:title="июль 2018"/>
          </v:shape>
        </w:pict>
      </w:r>
    </w:p>
    <w:p w:rsidR="00900738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900738" w:rsidRDefault="005C553D" w:rsidP="009007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59.85pt;height:360.8pt">
            <v:imagedata r:id="rId12" o:title="30 декабря 2013"/>
          </v:shape>
        </w:pict>
      </w:r>
    </w:p>
    <w:p w:rsidR="00900738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1F3CCC" w:rsidRDefault="00833DFF" w:rsidP="003247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9730" cy="4460119"/>
            <wp:effectExtent l="0" t="0" r="5080" b="0"/>
            <wp:docPr id="6" name="Рисунок 6" descr="F:\документы\сканы документов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сканы документов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92" cy="447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38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833DFF" w:rsidRDefault="00833DFF" w:rsidP="003247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156" cy="4336937"/>
            <wp:effectExtent l="0" t="0" r="0" b="6985"/>
            <wp:docPr id="8" name="Рисунок 8" descr="F:\документы\сканы документов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\сканы документов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28" cy="43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F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833DFF" w:rsidRDefault="00CA0339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92995"/>
            <wp:effectExtent l="0" t="0" r="3175" b="3175"/>
            <wp:docPr id="10" name="Рисунок 10" descr="C:\Users\Максим Игоревич\Downloads\P_20151117_19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 Игоревич\Downloads\P_20151117_1911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FF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833DFF" w:rsidRDefault="005C553D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8pt;height:334.95pt">
            <v:imagedata r:id="rId16" o:title="27 февраля 2015"/>
          </v:shape>
        </w:pict>
      </w:r>
    </w:p>
    <w:p w:rsidR="00833DFF" w:rsidRDefault="00833DFF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738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47A0" w:rsidRDefault="003247A0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900738" w:rsidRDefault="003247A0" w:rsidP="003247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0.6pt;height:366.25pt">
            <v:imagedata r:id="rId17" o:title="2015"/>
          </v:shape>
        </w:pict>
      </w:r>
    </w:p>
    <w:p w:rsidR="003247A0" w:rsidRDefault="00900738" w:rsidP="003247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900738" w:rsidRDefault="005C553D" w:rsidP="003247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22.6pt;height:310.7pt">
            <v:imagedata r:id="rId18" o:title="21 декабря 2015"/>
          </v:shape>
        </w:pict>
      </w:r>
    </w:p>
    <w:p w:rsidR="003247A0" w:rsidRDefault="003247A0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0738" w:rsidRDefault="00900738" w:rsidP="001F3CC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900738" w:rsidRDefault="003247A0" w:rsidP="009007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40.25pt;height:338.1pt">
            <v:imagedata r:id="rId19" o:title="12 мая 2016"/>
          </v:shape>
        </w:pict>
      </w:r>
    </w:p>
    <w:p w:rsidR="003247A0" w:rsidRDefault="003247A0" w:rsidP="003247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</w:p>
    <w:p w:rsidR="00833DFF" w:rsidRDefault="003247A0" w:rsidP="003247A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54.35pt;height:348.25pt">
            <v:imagedata r:id="rId20" o:title="2017"/>
          </v:shape>
        </w:pict>
      </w:r>
    </w:p>
    <w:sectPr w:rsidR="00833DFF" w:rsidSect="00715AFB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AEC" w:rsidRDefault="007C6AEC" w:rsidP="0059017A">
      <w:pPr>
        <w:spacing w:after="0" w:line="240" w:lineRule="auto"/>
      </w:pPr>
      <w:r>
        <w:separator/>
      </w:r>
    </w:p>
  </w:endnote>
  <w:endnote w:type="continuationSeparator" w:id="0">
    <w:p w:rsidR="007C6AEC" w:rsidRDefault="007C6AEC" w:rsidP="0059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AEC" w:rsidRDefault="007C6AEC" w:rsidP="0059017A">
      <w:pPr>
        <w:spacing w:after="0" w:line="240" w:lineRule="auto"/>
      </w:pPr>
      <w:r>
        <w:separator/>
      </w:r>
    </w:p>
  </w:footnote>
  <w:footnote w:type="continuationSeparator" w:id="0">
    <w:p w:rsidR="007C6AEC" w:rsidRDefault="007C6AEC" w:rsidP="005901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DBC"/>
    <w:rsid w:val="00041910"/>
    <w:rsid w:val="001D002F"/>
    <w:rsid w:val="001F3CCC"/>
    <w:rsid w:val="00311327"/>
    <w:rsid w:val="003247A0"/>
    <w:rsid w:val="00391E1E"/>
    <w:rsid w:val="00397154"/>
    <w:rsid w:val="003D506D"/>
    <w:rsid w:val="00443EBB"/>
    <w:rsid w:val="004550EE"/>
    <w:rsid w:val="0049282F"/>
    <w:rsid w:val="004E0F35"/>
    <w:rsid w:val="0059017A"/>
    <w:rsid w:val="005C553D"/>
    <w:rsid w:val="005D0B3E"/>
    <w:rsid w:val="006C5A5D"/>
    <w:rsid w:val="00715AFB"/>
    <w:rsid w:val="007346E4"/>
    <w:rsid w:val="00756FEC"/>
    <w:rsid w:val="007C6AEC"/>
    <w:rsid w:val="00833DFF"/>
    <w:rsid w:val="008B79B0"/>
    <w:rsid w:val="00900738"/>
    <w:rsid w:val="0091565A"/>
    <w:rsid w:val="009767FE"/>
    <w:rsid w:val="00A23B4F"/>
    <w:rsid w:val="00AD7EBA"/>
    <w:rsid w:val="00B36804"/>
    <w:rsid w:val="00BE3D4E"/>
    <w:rsid w:val="00C01E1A"/>
    <w:rsid w:val="00C04127"/>
    <w:rsid w:val="00C32D6D"/>
    <w:rsid w:val="00CA0339"/>
    <w:rsid w:val="00CD2A3C"/>
    <w:rsid w:val="00D72738"/>
    <w:rsid w:val="00DA62DD"/>
    <w:rsid w:val="00DD4DBC"/>
    <w:rsid w:val="00E3237F"/>
    <w:rsid w:val="00E45A2A"/>
    <w:rsid w:val="00E5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7">
    <w:name w:val="Заголовок №17_"/>
    <w:basedOn w:val="a0"/>
    <w:link w:val="170"/>
    <w:rsid w:val="00E56C7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"/>
    <w:basedOn w:val="a0"/>
    <w:rsid w:val="00E56C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70">
    <w:name w:val="Заголовок №17"/>
    <w:basedOn w:val="a"/>
    <w:link w:val="17"/>
    <w:rsid w:val="00E56C73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_"/>
    <w:basedOn w:val="a0"/>
    <w:rsid w:val="00E56C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table" w:styleId="a3">
    <w:name w:val="Table Grid"/>
    <w:basedOn w:val="a1"/>
    <w:uiPriority w:val="59"/>
    <w:rsid w:val="00E5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 + Полужирный"/>
    <w:basedOn w:val="20"/>
    <w:rsid w:val="009767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F3C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F3CC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3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DF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59017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59017A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7">
    <w:name w:val="Заголовок №17_"/>
    <w:basedOn w:val="a0"/>
    <w:link w:val="170"/>
    <w:rsid w:val="00E56C7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"/>
    <w:basedOn w:val="a0"/>
    <w:rsid w:val="00E56C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70">
    <w:name w:val="Заголовок №17"/>
    <w:basedOn w:val="a"/>
    <w:link w:val="17"/>
    <w:rsid w:val="00E56C73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_"/>
    <w:basedOn w:val="a0"/>
    <w:rsid w:val="00E56C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table" w:styleId="a3">
    <w:name w:val="Table Grid"/>
    <w:basedOn w:val="a1"/>
    <w:uiPriority w:val="59"/>
    <w:rsid w:val="00E5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 + Полужирный"/>
    <w:basedOn w:val="20"/>
    <w:rsid w:val="009767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F3CC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F3CC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83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DF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59017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59017A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15</Pages>
  <Words>1875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Игоревич</dc:creator>
  <cp:keywords/>
  <dc:description/>
  <cp:lastModifiedBy>Максим Игоревич</cp:lastModifiedBy>
  <cp:revision>26</cp:revision>
  <dcterms:created xsi:type="dcterms:W3CDTF">2015-11-17T16:43:00Z</dcterms:created>
  <dcterms:modified xsi:type="dcterms:W3CDTF">2019-03-28T18:36:00Z</dcterms:modified>
</cp:coreProperties>
</file>